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5E" w:rsidRDefault="00307205" w:rsidP="00630EB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7205">
        <w:rPr>
          <w:bCs/>
          <w:i/>
          <w:noProof/>
          <w:sz w:val="24"/>
          <w:szCs w:val="24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605.6pt;margin-top:-56.55pt;width:121.3pt;height:21.75pt;z-index:251659264;visibility:visible;mso-wrap-style:square;mso-width-percent:0;mso-height-percent:20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" strokecolor="white">
            <v:textbox style="mso-fit-shape-to-text:t">
              <w:txbxContent>
                <w:p w:rsidR="00920258" w:rsidRPr="000B4355" w:rsidRDefault="00920258" w:rsidP="00FD385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xbxContent>
            </v:textbox>
            <w10:wrap anchorx="page"/>
          </v:shape>
        </w:pict>
      </w:r>
      <w:r w:rsidR="00FD385E" w:rsidRPr="00EE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МИНИСТЕРСТВО ОБРАЗОВАНИЯ, НАУКИ И МОЛОДЕЖИ </w:t>
      </w:r>
    </w:p>
    <w:p w:rsidR="00FD385E" w:rsidRPr="00EE535E" w:rsidRDefault="00FD385E" w:rsidP="00FD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РЕСПУБЛИКИ КРЫМ </w:t>
      </w:r>
    </w:p>
    <w:p w:rsidR="00FD38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535E">
        <w:rPr>
          <w:rFonts w:ascii="Times New Roman" w:hAnsi="Times New Roman" w:cs="Times New Roman"/>
          <w:b/>
          <w:sz w:val="24"/>
          <w:szCs w:val="24"/>
          <w:lang w:val="ru-RU"/>
        </w:rPr>
        <w:t>ГПБОУ РК «КЕРЧЕНСКИЙ ПОЛИТЕХНИЧЕСКИЙ КОЛЛЕДЖ»</w:t>
      </w:r>
    </w:p>
    <w:p w:rsidR="00FD38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FD385E" w:rsidRPr="00A11136" w:rsidTr="00E044F7">
        <w:tc>
          <w:tcPr>
            <w:tcW w:w="5778" w:type="dxa"/>
            <w:hideMark/>
          </w:tcPr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52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Введено в действие </w:t>
            </w:r>
          </w:p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52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приказом директора </w:t>
            </w:r>
          </w:p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52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«____» _____________ 20____ г.</w:t>
            </w:r>
          </w:p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1752EE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793" w:type="dxa"/>
          </w:tcPr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УТВЕРЖДАЮ</w:t>
            </w:r>
          </w:p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1752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Зам. директора по </w:t>
            </w:r>
            <w:proofErr w:type="gramStart"/>
            <w:r w:rsidRPr="001752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Пр</w:t>
            </w:r>
            <w:proofErr w:type="gramEnd"/>
          </w:p>
          <w:p w:rsidR="00FD385E" w:rsidRPr="001752EE" w:rsidRDefault="001752E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_____</w:t>
            </w:r>
            <w:r w:rsidR="00FD385E"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____ </w:t>
            </w:r>
            <w:r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С</w:t>
            </w:r>
            <w:r w:rsidR="00FD385E"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.</w:t>
            </w:r>
            <w:r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Ю</w:t>
            </w:r>
            <w:r w:rsidR="00FD385E"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. </w:t>
            </w:r>
            <w:r w:rsidRPr="001752E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П</w:t>
            </w:r>
            <w:r w:rsidRPr="001752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исьменная</w:t>
            </w:r>
          </w:p>
          <w:p w:rsidR="00FD385E" w:rsidRPr="001752EE" w:rsidRDefault="00FD385E" w:rsidP="00E04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8"/>
                <w:szCs w:val="28"/>
                <w:lang w:val="ru-RU"/>
              </w:rPr>
            </w:pPr>
          </w:p>
        </w:tc>
      </w:tr>
    </w:tbl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535E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 ПО УЧЕБНОЙ ДИСЦИПЛИНЕ</w:t>
      </w: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535E">
        <w:rPr>
          <w:rFonts w:ascii="Times New Roman" w:hAnsi="Times New Roman" w:cs="Times New Roman"/>
          <w:b/>
          <w:sz w:val="24"/>
          <w:szCs w:val="24"/>
          <w:lang w:val="ru-RU"/>
        </w:rPr>
        <w:t>ОП</w:t>
      </w:r>
      <w:r w:rsidR="00407044">
        <w:rPr>
          <w:rFonts w:ascii="Times New Roman" w:hAnsi="Times New Roman" w:cs="Times New Roman"/>
          <w:b/>
          <w:sz w:val="24"/>
          <w:szCs w:val="24"/>
          <w:lang w:val="ru-RU"/>
        </w:rPr>
        <w:t>.10</w:t>
      </w:r>
      <w:r w:rsidRPr="00EE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ЭКОНОМИКА ОРГАНИЗАЦИИ</w:t>
      </w: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EE535E" w:rsidRDefault="00FD385E" w:rsidP="00FD385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Pr="00552D28" w:rsidRDefault="00FD385E" w:rsidP="00FD385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385E" w:rsidRDefault="00FD385E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5E13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497143" w:rsidRPr="00CD5E1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CD5E13" w:rsidRPr="00CD5E13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CD5E1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г.</w:t>
      </w:r>
    </w:p>
    <w:tbl>
      <w:tblPr>
        <w:tblW w:w="0" w:type="auto"/>
        <w:tblInd w:w="-108" w:type="dxa"/>
        <w:tblLook w:val="04A0"/>
      </w:tblPr>
      <w:tblGrid>
        <w:gridCol w:w="5353"/>
        <w:gridCol w:w="4217"/>
      </w:tblGrid>
      <w:tr w:rsidR="00CD5E13" w:rsidRPr="009718C8" w:rsidTr="00CD5E13">
        <w:trPr>
          <w:trHeight w:val="2409"/>
        </w:trPr>
        <w:tc>
          <w:tcPr>
            <w:tcW w:w="5353" w:type="dxa"/>
          </w:tcPr>
          <w:p w:rsidR="00CD5E13" w:rsidRPr="00CD5E13" w:rsidRDefault="00CD5E13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СОГЛАСОВАНО</w:t>
            </w:r>
          </w:p>
          <w:p w:rsidR="00CD5E13" w:rsidRPr="00CD5E13" w:rsidRDefault="00CD5E13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заседании методического совета </w:t>
            </w:r>
          </w:p>
          <w:p w:rsidR="00CD5E13" w:rsidRPr="00CD5E13" w:rsidRDefault="00CD5E13" w:rsidP="00D47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______ </w:t>
            </w:r>
          </w:p>
          <w:p w:rsidR="00CD5E13" w:rsidRPr="00CD5E13" w:rsidRDefault="00CD5E13" w:rsidP="00D47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«____» _____________ 20_____ г.</w:t>
            </w:r>
          </w:p>
          <w:p w:rsidR="00CD5E13" w:rsidRPr="00CD5E13" w:rsidRDefault="00CD5E13" w:rsidP="00D47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Председатель </w:t>
            </w:r>
            <w:proofErr w:type="spellStart"/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методсовета</w:t>
            </w:r>
            <w:proofErr w:type="spellEnd"/>
          </w:p>
          <w:p w:rsidR="00CD5E13" w:rsidRPr="00CD5E13" w:rsidRDefault="00CD5E13" w:rsidP="00D47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CD5E13" w:rsidRPr="00CD5E13" w:rsidRDefault="00CD5E13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17" w:type="dxa"/>
          </w:tcPr>
          <w:p w:rsidR="00CD5E13" w:rsidRPr="00CD5E13" w:rsidRDefault="00CD5E13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 и одобрено на заседании предметной цикловой комиссии</w:t>
            </w:r>
          </w:p>
          <w:p w:rsidR="00CD5E13" w:rsidRPr="00CD5E13" w:rsidRDefault="00A11136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Социально-экономических </w:t>
            </w:r>
            <w:r w:rsidR="00CD5E13"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дисциплин</w:t>
            </w:r>
          </w:p>
          <w:p w:rsidR="00CD5E13" w:rsidRPr="00CD5E13" w:rsidRDefault="00CD5E13" w:rsidP="00D47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______ </w:t>
            </w:r>
          </w:p>
          <w:p w:rsidR="00CD5E13" w:rsidRPr="00CD5E13" w:rsidRDefault="00CD5E13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«____» _____________ 20____ г.</w:t>
            </w:r>
          </w:p>
          <w:p w:rsidR="00CD5E13" w:rsidRPr="00CD5E13" w:rsidRDefault="00CD5E13" w:rsidP="00D471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5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Председатель ПЦК ________________</w:t>
            </w:r>
          </w:p>
          <w:p w:rsidR="00CD5E13" w:rsidRPr="00CD5E13" w:rsidRDefault="00CD5E13" w:rsidP="00D471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Рахматулина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Е.В.</w:t>
            </w:r>
          </w:p>
        </w:tc>
      </w:tr>
    </w:tbl>
    <w:p w:rsidR="00CD5E13" w:rsidRDefault="00CD5E13" w:rsidP="00CD5E13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CD5E13" w:rsidRDefault="00CD5E13" w:rsidP="00CD5E13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CD5E13" w:rsidRDefault="00CD5E13" w:rsidP="00CD5E13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CD5E13" w:rsidRDefault="00CD5E13" w:rsidP="00CD5E13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CD5E13" w:rsidRDefault="00CD5E13" w:rsidP="00CD5E13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CD5E13" w:rsidRDefault="00CD5E13" w:rsidP="00CD5E13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CD5E13" w:rsidRPr="005558D5" w:rsidRDefault="00CD5E13" w:rsidP="00CD5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CD5E1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D5E13" w:rsidRDefault="00CD5E13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E13" w:rsidRDefault="00CD5E13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E13" w:rsidRDefault="00CD5E13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E13" w:rsidRDefault="00CD5E13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E13" w:rsidRDefault="00CD5E13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Default="00D47108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E13" w:rsidRPr="00CD5E13" w:rsidRDefault="00CD5E13" w:rsidP="00FD3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7108" w:rsidRPr="00D47108" w:rsidRDefault="00D47108" w:rsidP="00D47108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u-RU"/>
        </w:rPr>
      </w:pPr>
      <w:r w:rsidRPr="00D47108">
        <w:rPr>
          <w:rFonts w:ascii="Times New Roman" w:eastAsia="Calibri" w:hAnsi="Times New Roman" w:cs="Times New Roman"/>
          <w:bCs/>
          <w:sz w:val="24"/>
          <w:szCs w:val="24"/>
          <w:lang w:val="ru-RU"/>
        </w:rPr>
        <w:lastRenderedPageBreak/>
        <w:t>Рабочая п</w:t>
      </w:r>
      <w:r w:rsidRPr="00D4710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 </w:t>
      </w:r>
      <w:r w:rsidRPr="00D4710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u-RU"/>
        </w:rPr>
        <w:t>38.02.05</w:t>
      </w:r>
      <w:r w:rsidRPr="004109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 </w:t>
      </w:r>
      <w:r w:rsidRPr="00D4710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u-RU"/>
        </w:rPr>
        <w:t>« Товароведение и экспертиза качества потребительских товаров» укрупненная группа 38.00.00 Экономика и управление.</w:t>
      </w:r>
    </w:p>
    <w:p w:rsidR="00D47108" w:rsidRPr="00D47108" w:rsidRDefault="00D47108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eastAsia="Calibri" w:hAnsi="Times New Roman" w:cs="Times New Roman"/>
          <w:i/>
          <w:color w:val="FF0000"/>
          <w:sz w:val="24"/>
          <w:szCs w:val="24"/>
          <w:vertAlign w:val="superscript"/>
          <w:lang w:val="ru-RU"/>
        </w:rPr>
      </w:pPr>
    </w:p>
    <w:p w:rsidR="00D47108" w:rsidRDefault="00D47108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7108" w:rsidRPr="00D47108" w:rsidRDefault="00D47108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7108">
        <w:rPr>
          <w:rFonts w:ascii="Times New Roman" w:eastAsia="Calibri" w:hAnsi="Times New Roman" w:cs="Times New Roman"/>
          <w:sz w:val="24"/>
          <w:szCs w:val="24"/>
          <w:lang w:val="ru-RU"/>
        </w:rPr>
        <w:t>Организация-разработчик: ГБПОУ РК «Керченский политехнический колледж»</w:t>
      </w:r>
    </w:p>
    <w:p w:rsidR="00D47108" w:rsidRPr="00D47108" w:rsidRDefault="00D47108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7108" w:rsidRDefault="00D47108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7108" w:rsidRPr="00D47108" w:rsidRDefault="00D47108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7108">
        <w:rPr>
          <w:rFonts w:ascii="Times New Roman" w:eastAsia="Calibri" w:hAnsi="Times New Roman" w:cs="Times New Roman"/>
          <w:sz w:val="24"/>
          <w:szCs w:val="24"/>
          <w:lang w:val="ru-RU"/>
        </w:rPr>
        <w:t>Разработчики:</w:t>
      </w:r>
    </w:p>
    <w:p w:rsidR="00D47108" w:rsidRPr="00D47108" w:rsidRDefault="00367EB5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Корженевская Анастасия Геннадьевна, преподаватель</w:t>
      </w:r>
      <w:r w:rsidR="00D47108" w:rsidRPr="00D47108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024AC" w:rsidRPr="001752EE" w:rsidRDefault="006024AC" w:rsidP="00D47108">
      <w:pPr>
        <w:tabs>
          <w:tab w:val="left" w:pos="0"/>
        </w:tabs>
        <w:suppressAutoHyphens/>
        <w:spacing w:line="276" w:lineRule="auto"/>
        <w:ind w:firstLine="1440"/>
        <w:rPr>
          <w:rFonts w:ascii="Times New Roman" w:eastAsia="Times New Roman" w:hAnsi="Times New Roman" w:cs="Times New Roman"/>
          <w:caps/>
          <w:sz w:val="24"/>
          <w:szCs w:val="24"/>
          <w:lang w:val="ru-RU" w:eastAsia="ru-RU"/>
        </w:rPr>
      </w:pPr>
      <w:r w:rsidRPr="001752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©</w:t>
      </w:r>
    </w:p>
    <w:p w:rsidR="006024AC" w:rsidRPr="001752EE" w:rsidRDefault="006024AC" w:rsidP="00D47108">
      <w:pPr>
        <w:tabs>
          <w:tab w:val="left" w:pos="0"/>
        </w:tabs>
        <w:suppressAutoHyphens/>
        <w:spacing w:line="276" w:lineRule="auto"/>
        <w:ind w:firstLine="1440"/>
        <w:rPr>
          <w:rFonts w:ascii="Times New Roman" w:eastAsia="Times New Roman" w:hAnsi="Times New Roman" w:cs="Times New Roman"/>
          <w:caps/>
          <w:sz w:val="24"/>
          <w:szCs w:val="24"/>
          <w:lang w:val="ru-RU" w:eastAsia="ru-RU"/>
        </w:rPr>
      </w:pPr>
      <w:r w:rsidRPr="001752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©</w:t>
      </w:r>
    </w:p>
    <w:p w:rsidR="006024AC" w:rsidRPr="001752EE" w:rsidRDefault="006024AC" w:rsidP="00D47108">
      <w:pPr>
        <w:tabs>
          <w:tab w:val="left" w:pos="0"/>
        </w:tabs>
        <w:suppressAutoHyphens/>
        <w:spacing w:line="276" w:lineRule="auto"/>
        <w:ind w:firstLine="1440"/>
        <w:rPr>
          <w:rFonts w:ascii="Times New Roman" w:eastAsia="Times New Roman" w:hAnsi="Times New Roman" w:cs="Times New Roman"/>
          <w:caps/>
          <w:sz w:val="24"/>
          <w:szCs w:val="24"/>
          <w:lang w:val="ru-RU" w:eastAsia="ru-RU"/>
        </w:rPr>
      </w:pPr>
      <w:r w:rsidRPr="001752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©</w:t>
      </w:r>
    </w:p>
    <w:p w:rsidR="0001553D" w:rsidRPr="001752EE" w:rsidRDefault="0001553D" w:rsidP="00175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lang w:val="ru-RU"/>
        </w:rPr>
      </w:pPr>
    </w:p>
    <w:p w:rsidR="0001553D" w:rsidRPr="001752EE" w:rsidRDefault="0001553D" w:rsidP="00175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lang w:val="ru-RU"/>
        </w:rPr>
      </w:pPr>
    </w:p>
    <w:p w:rsidR="0001553D" w:rsidRPr="001752EE" w:rsidRDefault="0001553D" w:rsidP="00175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val="ru-RU"/>
        </w:rPr>
      </w:pPr>
    </w:p>
    <w:p w:rsidR="0001553D" w:rsidRPr="001752EE" w:rsidRDefault="0001553D" w:rsidP="00175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val="ru-RU"/>
        </w:rPr>
      </w:pPr>
    </w:p>
    <w:p w:rsidR="0001553D" w:rsidRPr="001752EE" w:rsidRDefault="0001553D" w:rsidP="001752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val="ru-RU"/>
        </w:rPr>
      </w:pPr>
    </w:p>
    <w:p w:rsidR="0001553D" w:rsidRPr="001752EE" w:rsidRDefault="0001553D" w:rsidP="001752EE">
      <w:pPr>
        <w:tabs>
          <w:tab w:val="left" w:pos="6420"/>
        </w:tabs>
        <w:suppressAutoHyphens/>
        <w:rPr>
          <w:lang w:val="ru-RU"/>
        </w:rPr>
      </w:pPr>
    </w:p>
    <w:p w:rsidR="0001553D" w:rsidRPr="001752EE" w:rsidRDefault="0001553D" w:rsidP="001752EE">
      <w:pPr>
        <w:tabs>
          <w:tab w:val="left" w:pos="0"/>
        </w:tabs>
        <w:suppressAutoHyphens/>
        <w:ind w:firstLine="1440"/>
        <w:rPr>
          <w:sz w:val="28"/>
          <w:szCs w:val="28"/>
          <w:lang w:val="ru-RU"/>
        </w:rPr>
      </w:pPr>
    </w:p>
    <w:p w:rsidR="0001553D" w:rsidRPr="001752EE" w:rsidRDefault="0001553D" w:rsidP="001752EE">
      <w:pPr>
        <w:tabs>
          <w:tab w:val="left" w:pos="0"/>
        </w:tabs>
        <w:suppressAutoHyphens/>
        <w:ind w:firstLine="1440"/>
        <w:rPr>
          <w:sz w:val="28"/>
          <w:szCs w:val="28"/>
          <w:lang w:val="ru-RU"/>
        </w:rPr>
      </w:pPr>
    </w:p>
    <w:p w:rsidR="0001553D" w:rsidRPr="001752EE" w:rsidRDefault="0001553D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01553D" w:rsidRPr="001752EE" w:rsidRDefault="0001553D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01553D" w:rsidRPr="001752EE" w:rsidRDefault="0001553D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6F6528" w:rsidRPr="001752EE" w:rsidRDefault="006F652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6F6528" w:rsidRPr="001752EE" w:rsidRDefault="006F652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9B5001" w:rsidRPr="001752EE" w:rsidRDefault="009B5001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9B5001" w:rsidRPr="001752EE" w:rsidRDefault="009B5001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9B5001" w:rsidRPr="001752EE" w:rsidRDefault="009B5001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9B5001" w:rsidRPr="001752EE" w:rsidRDefault="009B5001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9B5001" w:rsidRDefault="009B5001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D47108" w:rsidRPr="001752EE" w:rsidRDefault="00D47108" w:rsidP="001752EE">
      <w:pPr>
        <w:tabs>
          <w:tab w:val="left" w:pos="0"/>
        </w:tabs>
        <w:suppressAutoHyphens/>
        <w:ind w:firstLine="1440"/>
        <w:rPr>
          <w:caps/>
          <w:sz w:val="28"/>
          <w:szCs w:val="28"/>
          <w:lang w:val="ru-RU"/>
        </w:rPr>
      </w:pPr>
    </w:p>
    <w:p w:rsidR="00383863" w:rsidRPr="001752EE" w:rsidRDefault="00383863" w:rsidP="001752EE">
      <w:pPr>
        <w:tabs>
          <w:tab w:val="left" w:pos="0"/>
        </w:tabs>
        <w:suppressAutoHyphens/>
        <w:rPr>
          <w:caps/>
          <w:sz w:val="28"/>
          <w:szCs w:val="28"/>
          <w:lang w:val="ru-RU"/>
        </w:rPr>
      </w:pPr>
    </w:p>
    <w:p w:rsidR="001752EE" w:rsidRDefault="001752EE" w:rsidP="00223F5B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01553D" w:rsidRDefault="0001553D" w:rsidP="000155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lang w:val="ru-RU"/>
        </w:rPr>
      </w:pPr>
      <w:r>
        <w:rPr>
          <w:lang w:val="ru-RU"/>
        </w:rPr>
        <w:t>СОДЕРЖАНИЕ</w:t>
      </w:r>
    </w:p>
    <w:p w:rsidR="0001553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1553D" w:rsidRPr="00552D28" w:rsidTr="0001553D">
        <w:tc>
          <w:tcPr>
            <w:tcW w:w="7668" w:type="dxa"/>
          </w:tcPr>
          <w:p w:rsidR="0001553D" w:rsidRPr="00552D28" w:rsidRDefault="0001553D">
            <w:pPr>
              <w:pStyle w:val="1"/>
              <w:spacing w:line="276" w:lineRule="auto"/>
              <w:ind w:left="284"/>
              <w:rPr>
                <w:rFonts w:cs="Times New Roman"/>
                <w:caps/>
                <w:lang w:val="ru-RU"/>
              </w:rPr>
            </w:pPr>
          </w:p>
        </w:tc>
        <w:tc>
          <w:tcPr>
            <w:tcW w:w="1903" w:type="dxa"/>
            <w:hideMark/>
          </w:tcPr>
          <w:p w:rsidR="0001553D" w:rsidRPr="00552D28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52D28"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  <w:r w:rsidRPr="00552D2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1553D" w:rsidRPr="00552D28" w:rsidTr="0001553D">
        <w:tc>
          <w:tcPr>
            <w:tcW w:w="7668" w:type="dxa"/>
            <w:hideMark/>
          </w:tcPr>
          <w:p w:rsidR="0001553D" w:rsidRPr="00552D28" w:rsidRDefault="0001553D">
            <w:pPr>
              <w:pStyle w:val="1"/>
              <w:keepNext/>
              <w:widowControl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cs="Times New Roman"/>
                <w:b w:val="0"/>
                <w:lang w:val="ru-RU"/>
              </w:rPr>
            </w:pPr>
            <w:r w:rsidRPr="00552D28">
              <w:rPr>
                <w:rFonts w:cs="Times New Roman"/>
                <w:caps/>
                <w:lang w:val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01553D" w:rsidRPr="00552D28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D2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01553D" w:rsidRPr="00552D28" w:rsidRDefault="0001553D" w:rsidP="00F47C8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553D" w:rsidRPr="00552D28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553D" w:rsidRPr="00552D28" w:rsidTr="0001553D">
        <w:tc>
          <w:tcPr>
            <w:tcW w:w="7668" w:type="dxa"/>
          </w:tcPr>
          <w:p w:rsidR="0001553D" w:rsidRPr="00552D28" w:rsidRDefault="0001553D">
            <w:pPr>
              <w:pStyle w:val="1"/>
              <w:keepNext/>
              <w:widowControl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cs="Times New Roman"/>
                <w:caps/>
                <w:sz w:val="24"/>
                <w:szCs w:val="24"/>
              </w:rPr>
            </w:pPr>
            <w:r w:rsidRPr="00552D28">
              <w:rPr>
                <w:rFonts w:cs="Times New Roman"/>
                <w:caps/>
              </w:rPr>
              <w:t>СТРУКТУРА и содержание УЧЕБНОЙ ДИСЦИПЛИНЫ</w:t>
            </w:r>
          </w:p>
          <w:p w:rsidR="0001553D" w:rsidRPr="00552D28" w:rsidRDefault="0001553D">
            <w:pPr>
              <w:pStyle w:val="1"/>
              <w:spacing w:line="276" w:lineRule="auto"/>
              <w:ind w:left="284"/>
              <w:rPr>
                <w:rFonts w:cs="Times New Roman"/>
                <w:caps/>
              </w:rPr>
            </w:pPr>
          </w:p>
        </w:tc>
        <w:tc>
          <w:tcPr>
            <w:tcW w:w="1903" w:type="dxa"/>
            <w:hideMark/>
          </w:tcPr>
          <w:p w:rsidR="0001553D" w:rsidRPr="00552D28" w:rsidRDefault="006F08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</w:tr>
      <w:tr w:rsidR="0001553D" w:rsidRPr="00552D28" w:rsidTr="0001553D">
        <w:trPr>
          <w:trHeight w:val="670"/>
        </w:trPr>
        <w:tc>
          <w:tcPr>
            <w:tcW w:w="7668" w:type="dxa"/>
          </w:tcPr>
          <w:p w:rsidR="0001553D" w:rsidRPr="00552D28" w:rsidRDefault="0001553D">
            <w:pPr>
              <w:pStyle w:val="1"/>
              <w:keepNext/>
              <w:widowControl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cs="Times New Roman"/>
                <w:caps/>
                <w:sz w:val="24"/>
                <w:szCs w:val="24"/>
              </w:rPr>
            </w:pPr>
            <w:r w:rsidRPr="00552D28">
              <w:rPr>
                <w:rFonts w:cs="Times New Roman"/>
                <w:caps/>
              </w:rPr>
              <w:t>условия реализации программы учебной дисциплины</w:t>
            </w:r>
          </w:p>
          <w:p w:rsidR="0001553D" w:rsidRPr="00552D28" w:rsidRDefault="0001553D">
            <w:pPr>
              <w:pStyle w:val="1"/>
              <w:spacing w:line="276" w:lineRule="auto"/>
              <w:ind w:left="-76"/>
              <w:rPr>
                <w:rFonts w:cs="Times New Roman"/>
                <w:caps/>
              </w:rPr>
            </w:pPr>
          </w:p>
        </w:tc>
        <w:tc>
          <w:tcPr>
            <w:tcW w:w="1903" w:type="dxa"/>
            <w:hideMark/>
          </w:tcPr>
          <w:p w:rsidR="0001553D" w:rsidRPr="00552D28" w:rsidRDefault="003838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</w:tr>
      <w:tr w:rsidR="0001553D" w:rsidRPr="00552D28" w:rsidTr="0001553D">
        <w:tc>
          <w:tcPr>
            <w:tcW w:w="7668" w:type="dxa"/>
          </w:tcPr>
          <w:p w:rsidR="0001553D" w:rsidRPr="00552D28" w:rsidRDefault="0001553D">
            <w:pPr>
              <w:pStyle w:val="1"/>
              <w:keepNext/>
              <w:widowControl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cs="Times New Roman"/>
                <w:caps/>
                <w:sz w:val="24"/>
                <w:szCs w:val="24"/>
                <w:lang w:val="ru-RU"/>
              </w:rPr>
            </w:pPr>
            <w:r w:rsidRPr="00552D28">
              <w:rPr>
                <w:rFonts w:cs="Times New Roman"/>
                <w:caps/>
                <w:lang w:val="ru-RU"/>
              </w:rPr>
              <w:t>Контроль и оценка результатов Освоения учебной дисциплины</w:t>
            </w:r>
          </w:p>
          <w:p w:rsidR="0001553D" w:rsidRPr="00552D28" w:rsidRDefault="0001553D">
            <w:pPr>
              <w:pStyle w:val="1"/>
              <w:spacing w:line="276" w:lineRule="auto"/>
              <w:ind w:left="284"/>
              <w:rPr>
                <w:rFonts w:cs="Times New Roman"/>
                <w:caps/>
                <w:lang w:val="ru-RU"/>
              </w:rPr>
            </w:pPr>
          </w:p>
        </w:tc>
        <w:tc>
          <w:tcPr>
            <w:tcW w:w="1903" w:type="dxa"/>
            <w:hideMark/>
          </w:tcPr>
          <w:p w:rsidR="0001553D" w:rsidRPr="00552D28" w:rsidRDefault="003838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 w:rsidR="00552D2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</w:tr>
    </w:tbl>
    <w:p w:rsidR="0001553D" w:rsidRPr="00F47C8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lang w:val="ru-RU"/>
        </w:rPr>
      </w:pPr>
    </w:p>
    <w:p w:rsidR="0001553D" w:rsidRPr="00E044F7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b/>
          <w:caps/>
          <w:sz w:val="28"/>
          <w:szCs w:val="28"/>
          <w:u w:val="single"/>
          <w:lang w:val="ru-RU"/>
        </w:rPr>
        <w:br w:type="page"/>
      </w:r>
      <w:r w:rsidRPr="00E044F7"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>1. паспорт рабочей ПРОГРАММЫ УЧЕБНОЙ ДИСЦИПЛИНЫ</w:t>
      </w:r>
    </w:p>
    <w:p w:rsidR="0001553D" w:rsidRPr="00E044F7" w:rsidRDefault="00FE11F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ОП 10. </w:t>
      </w:r>
      <w:r w:rsidR="009A48E7" w:rsidRPr="00E044F7">
        <w:rPr>
          <w:rFonts w:ascii="Times New Roman" w:hAnsi="Times New Roman" w:cs="Times New Roman"/>
          <w:b/>
          <w:sz w:val="28"/>
          <w:szCs w:val="28"/>
          <w:lang w:val="ru-RU"/>
        </w:rPr>
        <w:t>Экономика организации</w:t>
      </w:r>
    </w:p>
    <w:p w:rsidR="00D2746C" w:rsidRPr="00D47108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Pr="00D47108">
        <w:rPr>
          <w:rFonts w:ascii="Times New Roman" w:hAnsi="Times New Roman" w:cs="Times New Roman"/>
          <w:b/>
          <w:sz w:val="28"/>
          <w:szCs w:val="28"/>
          <w:lang w:val="ru-RU"/>
        </w:rPr>
        <w:t>1. Область применения программы</w:t>
      </w:r>
    </w:p>
    <w:p w:rsidR="00D47108" w:rsidRPr="00D47108" w:rsidRDefault="00D47108" w:rsidP="00D47108">
      <w:pPr>
        <w:spacing w:line="234" w:lineRule="auto"/>
        <w:ind w:left="2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47108">
        <w:rPr>
          <w:rFonts w:ascii="Times New Roman" w:eastAsia="Times New Roman" w:hAnsi="Times New Roman"/>
          <w:sz w:val="28"/>
          <w:szCs w:val="28"/>
          <w:lang w:val="ru-RU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 w:rsidRPr="00D471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 специальности  </w:t>
      </w:r>
      <w:r w:rsidRPr="00D4710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>38.02.05</w:t>
      </w:r>
      <w:r w:rsidRPr="00D4710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 </w:t>
      </w:r>
      <w:r w:rsidRPr="00D4710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>«Товароведение и экспертиза качества потребительских товаров» укрупненная группа 38.00.00 Экономика и управление.</w:t>
      </w:r>
    </w:p>
    <w:p w:rsidR="00D47108" w:rsidRPr="00D47108" w:rsidRDefault="00D2746C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E044F7">
        <w:rPr>
          <w:rFonts w:ascii="Times New Roman" w:hAnsi="Times New Roman" w:cs="Times New Roman"/>
          <w:b/>
          <w:sz w:val="28"/>
          <w:szCs w:val="28"/>
          <w:lang w:val="ru-RU"/>
        </w:rPr>
        <w:t>1.2. Место дисциплины в структуре основной профессиональной образовательной программы:</w:t>
      </w: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7108" w:rsidRPr="00D47108">
        <w:rPr>
          <w:rFonts w:ascii="Times New Roman" w:eastAsia="Calibri" w:hAnsi="Times New Roman" w:cs="Times New Roman"/>
          <w:sz w:val="26"/>
          <w:szCs w:val="26"/>
          <w:lang w:val="ru-RU"/>
        </w:rPr>
        <w:t>учебная дисциплина «</w:t>
      </w:r>
      <w:r w:rsidR="00D47108">
        <w:rPr>
          <w:rFonts w:ascii="Times New Roman" w:eastAsia="Calibri" w:hAnsi="Times New Roman" w:cs="Times New Roman"/>
          <w:sz w:val="26"/>
          <w:szCs w:val="26"/>
          <w:lang w:val="ru-RU"/>
        </w:rPr>
        <w:t>Экономика организации</w:t>
      </w:r>
      <w:r w:rsidR="00D47108" w:rsidRPr="00D47108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» является </w:t>
      </w:r>
      <w:proofErr w:type="spellStart"/>
      <w:r w:rsidR="00D47108" w:rsidRPr="00D47108">
        <w:rPr>
          <w:rFonts w:ascii="Times New Roman" w:eastAsia="Calibri" w:hAnsi="Times New Roman" w:cs="Times New Roman"/>
          <w:sz w:val="26"/>
          <w:szCs w:val="26"/>
          <w:lang w:val="ru-RU"/>
        </w:rPr>
        <w:t>общепрофессиональной</w:t>
      </w:r>
      <w:proofErr w:type="spellEnd"/>
      <w:r w:rsidR="00D47108" w:rsidRPr="00D47108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дисциплиной и относится к профессиональному циклу.</w:t>
      </w:r>
    </w:p>
    <w:p w:rsidR="00D2746C" w:rsidRPr="00E044F7" w:rsidRDefault="00D2746C" w:rsidP="00D4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E044F7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b/>
          <w:sz w:val="28"/>
          <w:szCs w:val="28"/>
          <w:lang w:val="ru-RU"/>
        </w:rPr>
        <w:t>1.3. Цели и задачи дисциплины – требования к результатам освоения дисциплины:</w:t>
      </w:r>
    </w:p>
    <w:p w:rsidR="00D2746C" w:rsidRPr="00E044F7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47108" w:rsidRDefault="00D2746C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E044F7">
        <w:rPr>
          <w:rFonts w:ascii="Times New Roman" w:hAnsi="Times New Roman" w:cs="Times New Roman"/>
          <w:sz w:val="28"/>
          <w:szCs w:val="28"/>
          <w:lang w:val="ru-RU"/>
        </w:rPr>
        <w:t>обучающийся</w:t>
      </w:r>
      <w:proofErr w:type="gramEnd"/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должен </w:t>
      </w:r>
    </w:p>
    <w:p w:rsidR="00D2746C" w:rsidRPr="00E044F7" w:rsidRDefault="00D2746C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b/>
          <w:sz w:val="28"/>
          <w:szCs w:val="28"/>
          <w:lang w:val="ru-RU"/>
        </w:rPr>
        <w:t>уметь:</w:t>
      </w:r>
    </w:p>
    <w:p w:rsidR="00D2746C" w:rsidRPr="00E044F7" w:rsidRDefault="00D2746C" w:rsidP="00237A26">
      <w:pPr>
        <w:tabs>
          <w:tab w:val="left" w:pos="385"/>
        </w:tabs>
        <w:spacing w:line="276" w:lineRule="auto"/>
        <w:ind w:left="10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-определять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организационно-правовые формы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организаций;</w:t>
      </w:r>
    </w:p>
    <w:p w:rsidR="00D2746C" w:rsidRPr="00E044F7" w:rsidRDefault="00D2746C" w:rsidP="00237A26">
      <w:pPr>
        <w:tabs>
          <w:tab w:val="left" w:pos="385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-находить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3541F"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использовать</w:t>
      </w:r>
      <w:r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необходимую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экономическую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информацию;</w:t>
      </w:r>
    </w:p>
    <w:p w:rsidR="00D2746C" w:rsidRPr="00E044F7" w:rsidRDefault="00D2746C" w:rsidP="00237A26">
      <w:pPr>
        <w:tabs>
          <w:tab w:val="left" w:pos="385"/>
          <w:tab w:val="left" w:pos="8302"/>
        </w:tabs>
        <w:spacing w:line="276" w:lineRule="auto"/>
        <w:ind w:right="53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-определять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состав материальных, трудовых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="00237A26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финансовых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ресурсов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организации;</w:t>
      </w:r>
    </w:p>
    <w:p w:rsidR="00D2746C" w:rsidRPr="00E044F7" w:rsidRDefault="00D2746C" w:rsidP="00237A26">
      <w:pPr>
        <w:tabs>
          <w:tab w:val="left" w:pos="385"/>
        </w:tabs>
        <w:spacing w:line="276" w:lineRule="auto"/>
        <w:ind w:right="164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-заполнять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первичные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документы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экономической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деятельности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организации;</w:t>
      </w:r>
    </w:p>
    <w:p w:rsidR="00D2746C" w:rsidRPr="00E044F7" w:rsidRDefault="00D2746C" w:rsidP="00237A26">
      <w:pPr>
        <w:tabs>
          <w:tab w:val="left" w:pos="385"/>
        </w:tabs>
        <w:spacing w:line="276" w:lineRule="auto"/>
        <w:ind w:right="57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-рассчитывать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принятой</w:t>
      </w:r>
      <w:r w:rsidR="0023541F"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методологии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основные технико-экономические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показатели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деятельности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организации;</w:t>
      </w:r>
    </w:p>
    <w:p w:rsidR="00D47108" w:rsidRDefault="00D2746C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E044F7">
        <w:rPr>
          <w:rFonts w:ascii="Times New Roman" w:hAnsi="Times New Roman" w:cs="Times New Roman"/>
          <w:sz w:val="28"/>
          <w:szCs w:val="28"/>
          <w:lang w:val="ru-RU"/>
        </w:rPr>
        <w:t>обучающийся</w:t>
      </w:r>
      <w:proofErr w:type="gramEnd"/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должен</w:t>
      </w:r>
    </w:p>
    <w:p w:rsidR="00D2746C" w:rsidRPr="00E044F7" w:rsidRDefault="0023541F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746C" w:rsidRPr="00E044F7">
        <w:rPr>
          <w:rFonts w:ascii="Times New Roman" w:hAnsi="Times New Roman" w:cs="Times New Roman"/>
          <w:b/>
          <w:sz w:val="28"/>
          <w:szCs w:val="28"/>
          <w:lang w:val="ru-RU"/>
        </w:rPr>
        <w:t>знать:</w:t>
      </w:r>
    </w:p>
    <w:p w:rsidR="00D2746C" w:rsidRPr="00E044F7" w:rsidRDefault="00D2746C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E044F7" w:rsidRDefault="00D2746C" w:rsidP="00237A26">
      <w:pPr>
        <w:tabs>
          <w:tab w:val="left" w:pos="386"/>
        </w:tabs>
        <w:spacing w:line="342" w:lineRule="exact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 сущность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организации, как основного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звена экономики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отраслей;</w:t>
      </w:r>
    </w:p>
    <w:p w:rsidR="00D2746C" w:rsidRPr="00E044F7" w:rsidRDefault="00D2746C" w:rsidP="00237A26">
      <w:pPr>
        <w:tabs>
          <w:tab w:val="left" w:pos="385"/>
        </w:tabs>
        <w:spacing w:line="342" w:lineRule="exact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-основные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принципы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построения экономической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системы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организации;</w:t>
      </w:r>
    </w:p>
    <w:p w:rsidR="00D2746C" w:rsidRPr="00E044F7" w:rsidRDefault="00D2746C" w:rsidP="00237A26">
      <w:pPr>
        <w:tabs>
          <w:tab w:val="left" w:pos="385"/>
        </w:tabs>
        <w:ind w:right="47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-принципы и методы управление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основными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оборотными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средствами</w:t>
      </w:r>
    </w:p>
    <w:p w:rsidR="00D2746C" w:rsidRPr="00E044F7" w:rsidRDefault="00D2746C" w:rsidP="00237A26">
      <w:pPr>
        <w:tabs>
          <w:tab w:val="left" w:pos="385"/>
        </w:tabs>
        <w:ind w:right="47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-методы оценки эффективности их использования;</w:t>
      </w:r>
    </w:p>
    <w:p w:rsidR="00D2746C" w:rsidRPr="00E044F7" w:rsidRDefault="00D2746C" w:rsidP="00237A26">
      <w:pPr>
        <w:tabs>
          <w:tab w:val="left" w:pos="385"/>
        </w:tabs>
        <w:spacing w:line="341" w:lineRule="exact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-организацию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производственного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технологического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процессов;</w:t>
      </w:r>
    </w:p>
    <w:p w:rsidR="00D2746C" w:rsidRPr="00E044F7" w:rsidRDefault="00D2746C" w:rsidP="00237A26">
      <w:pPr>
        <w:tabs>
          <w:tab w:val="left" w:pos="385"/>
        </w:tabs>
        <w:ind w:right="114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z w:val="28"/>
          <w:szCs w:val="28"/>
          <w:lang w:val="ru-RU"/>
        </w:rPr>
        <w:t>-состав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материальных, трудовых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финансовых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ресурсов организации,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показатели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их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эффективного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использования;</w:t>
      </w:r>
    </w:p>
    <w:p w:rsidR="00D2746C" w:rsidRPr="00E044F7" w:rsidRDefault="00D2746C" w:rsidP="00237A26">
      <w:pPr>
        <w:tabs>
          <w:tab w:val="left" w:pos="385"/>
        </w:tabs>
        <w:spacing w:line="342" w:lineRule="exact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-способы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экономии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ресурсов, в том числе основные энергосберегающие технологии;</w:t>
      </w:r>
    </w:p>
    <w:p w:rsidR="00D2746C" w:rsidRPr="00E044F7" w:rsidRDefault="00D2746C" w:rsidP="00237A26">
      <w:pPr>
        <w:tabs>
          <w:tab w:val="left" w:pos="385"/>
        </w:tabs>
        <w:spacing w:line="342" w:lineRule="exact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-механизмы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ценообразования,</w:t>
      </w:r>
    </w:p>
    <w:p w:rsidR="00D2746C" w:rsidRPr="00E044F7" w:rsidRDefault="00D2746C" w:rsidP="00237A26">
      <w:pPr>
        <w:tabs>
          <w:tab w:val="left" w:pos="385"/>
        </w:tabs>
        <w:spacing w:line="342" w:lineRule="exact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- </w:t>
      </w:r>
      <w:r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формы</w:t>
      </w:r>
      <w:r w:rsidR="0023541F" w:rsidRPr="00E044F7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оплаты</w:t>
      </w:r>
      <w:r w:rsidR="0023541F"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труда;</w:t>
      </w:r>
    </w:p>
    <w:p w:rsidR="00D2746C" w:rsidRDefault="00D2746C" w:rsidP="00237A26">
      <w:pPr>
        <w:tabs>
          <w:tab w:val="left" w:pos="385"/>
        </w:tabs>
        <w:ind w:right="580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-основные технико-экономические показатели деятельности организации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 и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методику </w:t>
      </w:r>
      <w:r w:rsidRPr="00E044F7">
        <w:rPr>
          <w:rFonts w:ascii="Times New Roman" w:eastAsia="Times New Roman" w:hAnsi="Times New Roman"/>
          <w:sz w:val="28"/>
          <w:szCs w:val="28"/>
          <w:lang w:val="ru-RU"/>
        </w:rPr>
        <w:t xml:space="preserve">их </w:t>
      </w:r>
      <w:r w:rsidRPr="00E044F7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расчета</w:t>
      </w:r>
      <w:r w:rsidR="00D47108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.</w:t>
      </w:r>
    </w:p>
    <w:p w:rsidR="00D47108" w:rsidRDefault="00D47108" w:rsidP="00237A26">
      <w:pPr>
        <w:tabs>
          <w:tab w:val="left" w:pos="385"/>
        </w:tabs>
        <w:ind w:right="580"/>
        <w:jc w:val="both"/>
        <w:rPr>
          <w:rFonts w:ascii="Times New Roman" w:hAnsi="Times New Roman"/>
          <w:spacing w:val="-8"/>
          <w:sz w:val="28"/>
          <w:szCs w:val="28"/>
          <w:lang w:val="ru-RU"/>
        </w:rPr>
      </w:pPr>
    </w:p>
    <w:p w:rsidR="00D47108" w:rsidRDefault="00D47108" w:rsidP="00237A26">
      <w:pPr>
        <w:tabs>
          <w:tab w:val="left" w:pos="385"/>
        </w:tabs>
        <w:ind w:right="580"/>
        <w:jc w:val="both"/>
        <w:rPr>
          <w:rFonts w:ascii="Times New Roman" w:hAnsi="Times New Roman"/>
          <w:spacing w:val="-8"/>
          <w:sz w:val="28"/>
          <w:szCs w:val="28"/>
          <w:lang w:val="ru-RU"/>
        </w:rPr>
      </w:pPr>
      <w:r w:rsidRPr="00D47108">
        <w:rPr>
          <w:rFonts w:ascii="Times New Roman" w:hAnsi="Times New Roman"/>
          <w:spacing w:val="-8"/>
          <w:sz w:val="28"/>
          <w:szCs w:val="28"/>
          <w:lang w:val="ru-RU"/>
        </w:rPr>
        <w:t xml:space="preserve">У выпускника, освоившего образовательную программу, должны быть </w:t>
      </w:r>
      <w:r w:rsidRPr="00D47108">
        <w:rPr>
          <w:rFonts w:ascii="Times New Roman" w:hAnsi="Times New Roman"/>
          <w:spacing w:val="-8"/>
          <w:sz w:val="28"/>
          <w:szCs w:val="28"/>
          <w:lang w:val="ru-RU"/>
        </w:rPr>
        <w:lastRenderedPageBreak/>
        <w:t xml:space="preserve">сформированы </w:t>
      </w:r>
      <w:r w:rsidRPr="00D47108">
        <w:rPr>
          <w:rFonts w:ascii="Times New Roman" w:hAnsi="Times New Roman"/>
          <w:b/>
          <w:bCs/>
          <w:spacing w:val="-8"/>
          <w:sz w:val="28"/>
          <w:szCs w:val="28"/>
          <w:lang w:val="ru-RU"/>
        </w:rPr>
        <w:t>личностные результаты</w:t>
      </w:r>
      <w:r w:rsidRPr="00D47108">
        <w:rPr>
          <w:rFonts w:ascii="Times New Roman" w:hAnsi="Times New Roman"/>
          <w:spacing w:val="-8"/>
          <w:sz w:val="28"/>
          <w:szCs w:val="28"/>
          <w:lang w:val="ru-RU"/>
        </w:rPr>
        <w:t xml:space="preserve">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>
        <w:rPr>
          <w:rFonts w:ascii="Times New Roman" w:hAnsi="Times New Roman"/>
          <w:spacing w:val="-8"/>
          <w:sz w:val="28"/>
          <w:szCs w:val="28"/>
          <w:lang w:val="ru-RU"/>
        </w:rPr>
        <w:t>.</w:t>
      </w:r>
    </w:p>
    <w:p w:rsidR="00D47108" w:rsidRDefault="00D47108" w:rsidP="00D47108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26"/>
      </w:tblGrid>
      <w:tr w:rsidR="00D47108" w:rsidRPr="00A11136" w:rsidTr="00D47108">
        <w:tc>
          <w:tcPr>
            <w:tcW w:w="7338" w:type="dxa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Личностные результаты </w:t>
            </w:r>
          </w:p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реализации программы воспитания </w:t>
            </w:r>
          </w:p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Код личностных результатов </w:t>
            </w: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br/>
              <w:t xml:space="preserve">реализации </w:t>
            </w: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br/>
              <w:t xml:space="preserve">программы </w:t>
            </w: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br/>
              <w:t>воспитания</w:t>
            </w:r>
          </w:p>
        </w:tc>
      </w:tr>
      <w:tr w:rsidR="00D47108" w:rsidRPr="00F47C8D" w:rsidTr="00D4710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7108" w:rsidRPr="00F47C8D" w:rsidRDefault="00D47108" w:rsidP="00D47108">
            <w:pPr>
              <w:widowControl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gramStart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и демонстрирующий уважение к труду человека, осознающий ценность собственного труда и труда других людей.  </w:t>
            </w:r>
            <w:proofErr w:type="gramStart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      </w:r>
            <w:proofErr w:type="gramEnd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осознанную готовность к получению профессионального образования, к непрерывному образованию </w:t>
            </w:r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br/>
              <w:t xml:space="preserve">в течение жизни Демонстрирующий позитивное отношение </w:t>
            </w:r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br/>
              <w:t xml:space="preserve">к регулированию трудовых отношений. </w:t>
            </w:r>
            <w:proofErr w:type="gramStart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Ориентированный</w:t>
            </w:r>
            <w:proofErr w:type="gramEnd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br/>
              <w:t xml:space="preserve">на самообразование и профессиональную переподготовку </w:t>
            </w:r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br/>
              <w:t xml:space="preserve">в условиях смены технологического уклада и сопутствующих социальных перемен. </w:t>
            </w:r>
            <w:proofErr w:type="gramStart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Стремящийся</w:t>
            </w:r>
            <w:proofErr w:type="gramEnd"/>
            <w:r w:rsidRPr="00F47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ЛР 4</w:t>
            </w:r>
          </w:p>
        </w:tc>
      </w:tr>
      <w:tr w:rsidR="00D47108" w:rsidRPr="00F47C8D" w:rsidTr="00D47108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7108" w:rsidRPr="00F47C8D" w:rsidRDefault="00D47108" w:rsidP="00D47108">
            <w:pPr>
              <w:widowControl/>
              <w:ind w:firstLine="3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ЛР 6</w:t>
            </w:r>
          </w:p>
        </w:tc>
      </w:tr>
      <w:tr w:rsidR="00D47108" w:rsidRPr="00A11136" w:rsidTr="00D47108">
        <w:tc>
          <w:tcPr>
            <w:tcW w:w="9464" w:type="dxa"/>
            <w:gridSpan w:val="2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Личностные результаты</w:t>
            </w:r>
          </w:p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D47108" w:rsidRPr="00F47C8D" w:rsidTr="00D47108">
        <w:tc>
          <w:tcPr>
            <w:tcW w:w="7338" w:type="dxa"/>
            <w:vAlign w:val="center"/>
          </w:tcPr>
          <w:p w:rsidR="00D47108" w:rsidRPr="00F47C8D" w:rsidRDefault="00D47108" w:rsidP="00D4710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Соблюдающий</w:t>
            </w:r>
            <w:proofErr w:type="gramEnd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ЛР 13</w:t>
            </w:r>
          </w:p>
        </w:tc>
      </w:tr>
      <w:tr w:rsidR="00D47108" w:rsidRPr="00F47C8D" w:rsidTr="00D47108">
        <w:tc>
          <w:tcPr>
            <w:tcW w:w="7338" w:type="dxa"/>
            <w:vAlign w:val="center"/>
          </w:tcPr>
          <w:p w:rsidR="00D47108" w:rsidRPr="00F47C8D" w:rsidRDefault="00D47108" w:rsidP="00D4710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Готовый</w:t>
            </w:r>
            <w:proofErr w:type="gramEnd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</w:t>
            </w:r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ЛР 14</w:t>
            </w:r>
          </w:p>
        </w:tc>
      </w:tr>
      <w:tr w:rsidR="00D47108" w:rsidRPr="00F47C8D" w:rsidTr="00D47108">
        <w:tc>
          <w:tcPr>
            <w:tcW w:w="7338" w:type="dxa"/>
            <w:vAlign w:val="center"/>
          </w:tcPr>
          <w:p w:rsidR="00D47108" w:rsidRPr="00F47C8D" w:rsidRDefault="00D47108" w:rsidP="00D4710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Открытый</w:t>
            </w:r>
            <w:proofErr w:type="gramEnd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 текущим и перспективным изменениям в мире труда и профессий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ЛР 15</w:t>
            </w:r>
          </w:p>
        </w:tc>
      </w:tr>
      <w:tr w:rsidR="00D47108" w:rsidRPr="00A11136" w:rsidTr="00D47108">
        <w:tc>
          <w:tcPr>
            <w:tcW w:w="9464" w:type="dxa"/>
            <w:gridSpan w:val="2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Личностные результаты</w:t>
            </w:r>
          </w:p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реализации программы воспитания, определенные субъектом </w:t>
            </w: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br/>
              <w:t>Российской Федерации</w:t>
            </w:r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D47108" w:rsidRPr="00F47C8D" w:rsidTr="00D47108">
        <w:tc>
          <w:tcPr>
            <w:tcW w:w="7338" w:type="dxa"/>
          </w:tcPr>
          <w:p w:rsidR="00D47108" w:rsidRPr="00F47C8D" w:rsidRDefault="00D47108" w:rsidP="00D47108">
            <w:pPr>
              <w:widowControl/>
              <w:ind w:firstLine="33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proofErr w:type="gramStart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Способный</w:t>
            </w:r>
            <w:proofErr w:type="gramEnd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 применению инструментов и методов бережливого производства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ЛР 21</w:t>
            </w:r>
          </w:p>
        </w:tc>
      </w:tr>
      <w:tr w:rsidR="00D47108" w:rsidRPr="00F47C8D" w:rsidTr="00D47108">
        <w:tc>
          <w:tcPr>
            <w:tcW w:w="7338" w:type="dxa"/>
          </w:tcPr>
          <w:p w:rsidR="00D47108" w:rsidRPr="00F47C8D" w:rsidRDefault="00D47108" w:rsidP="00D47108">
            <w:pPr>
              <w:widowControl/>
              <w:ind w:firstLine="33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proofErr w:type="gramStart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Умеющий</w:t>
            </w:r>
            <w:proofErr w:type="gramEnd"/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быстро принимать решения, распределять собственные ресурсы и управлять своим временем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ЛР 22</w:t>
            </w:r>
          </w:p>
        </w:tc>
      </w:tr>
      <w:tr w:rsidR="00D47108" w:rsidRPr="00A11136" w:rsidTr="00D47108">
        <w:tc>
          <w:tcPr>
            <w:tcW w:w="9464" w:type="dxa"/>
            <w:gridSpan w:val="2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Личностные результаты</w:t>
            </w:r>
          </w:p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реализации программы воспитания, определенные ключевыми работодателями</w:t>
            </w:r>
          </w:p>
        </w:tc>
      </w:tr>
      <w:tr w:rsidR="00D47108" w:rsidRPr="00F47C8D" w:rsidTr="00D47108">
        <w:trPr>
          <w:trHeight w:val="235"/>
        </w:trPr>
        <w:tc>
          <w:tcPr>
            <w:tcW w:w="7338" w:type="dxa"/>
          </w:tcPr>
          <w:p w:rsidR="00D47108" w:rsidRPr="00F47C8D" w:rsidRDefault="00D47108" w:rsidP="00D4710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ЛР 27</w:t>
            </w:r>
          </w:p>
        </w:tc>
      </w:tr>
      <w:tr w:rsidR="00D47108" w:rsidRPr="00F47C8D" w:rsidTr="00D47108">
        <w:tc>
          <w:tcPr>
            <w:tcW w:w="7338" w:type="dxa"/>
          </w:tcPr>
          <w:p w:rsidR="00D47108" w:rsidRPr="00F47C8D" w:rsidRDefault="00D47108" w:rsidP="00D47108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7C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Сознательное отношение к непрерывному образованию как условию успешной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D47108" w:rsidRPr="00F47C8D" w:rsidRDefault="00D47108" w:rsidP="00D47108">
            <w:pPr>
              <w:widowControl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47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ЛР 28</w:t>
            </w:r>
          </w:p>
        </w:tc>
      </w:tr>
    </w:tbl>
    <w:p w:rsidR="00D47108" w:rsidRPr="00F47C8D" w:rsidRDefault="00D47108" w:rsidP="00D47108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47108" w:rsidRPr="00F47C8D" w:rsidRDefault="00D47108" w:rsidP="00D47108">
      <w:pPr>
        <w:rPr>
          <w:sz w:val="28"/>
          <w:szCs w:val="28"/>
          <w:lang w:val="ru-RU"/>
        </w:rPr>
      </w:pPr>
    </w:p>
    <w:p w:rsidR="00D47108" w:rsidRPr="00D47108" w:rsidRDefault="00D47108" w:rsidP="00237A26">
      <w:pPr>
        <w:tabs>
          <w:tab w:val="left" w:pos="385"/>
        </w:tabs>
        <w:ind w:right="580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E044F7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E044F7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b/>
          <w:sz w:val="28"/>
          <w:szCs w:val="28"/>
          <w:lang w:val="ru-RU"/>
        </w:rPr>
        <w:t>1.4. Рекомендуемое количество часов на освоение программы дисциплины:</w:t>
      </w:r>
    </w:p>
    <w:p w:rsidR="00D2746C" w:rsidRPr="00E044F7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</w:t>
      </w:r>
      <w:proofErr w:type="gramStart"/>
      <w:r w:rsidRPr="00E044F7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44F7" w:rsidRPr="00E044F7">
        <w:rPr>
          <w:rFonts w:ascii="Times New Roman" w:hAnsi="Times New Roman" w:cs="Times New Roman"/>
          <w:sz w:val="28"/>
          <w:szCs w:val="28"/>
          <w:lang w:val="ru-RU"/>
        </w:rPr>
        <w:t>78</w:t>
      </w: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E044F7" w:rsidRPr="00E044F7" w:rsidRDefault="00E044F7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>в форм</w:t>
      </w:r>
      <w:r w:rsidR="005B2EE8">
        <w:rPr>
          <w:rFonts w:ascii="Times New Roman" w:hAnsi="Times New Roman" w:cs="Times New Roman"/>
          <w:sz w:val="28"/>
          <w:szCs w:val="28"/>
          <w:lang w:val="ru-RU"/>
        </w:rPr>
        <w:t>ате практической подготовки – 51</w:t>
      </w: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237A26" w:rsidRPr="00E044F7" w:rsidRDefault="00D2746C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аудиторной учебной работы обучающегося (обязательных учебных занятий) </w:t>
      </w:r>
      <w:r w:rsidR="0023541F" w:rsidRPr="00E044F7">
        <w:rPr>
          <w:rFonts w:ascii="Times New Roman" w:hAnsi="Times New Roman" w:cs="Times New Roman"/>
          <w:sz w:val="28"/>
          <w:szCs w:val="28"/>
          <w:lang w:val="ru-RU"/>
        </w:rPr>
        <w:t>52</w:t>
      </w:r>
      <w:r w:rsidRPr="00E044F7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E044F7" w:rsidRPr="00E044F7" w:rsidRDefault="00E044F7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z w:val="28"/>
          <w:szCs w:val="28"/>
          <w:lang w:val="ru-RU"/>
        </w:rPr>
        <w:t>В том числе практических занятиях – 26 часов;</w:t>
      </w:r>
    </w:p>
    <w:p w:rsidR="00D2746C" w:rsidRPr="00237A26" w:rsidRDefault="00D2746C" w:rsidP="00237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4F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внеаудиторной (самостоятельной) учебной работы </w:t>
      </w:r>
      <w:proofErr w:type="gramStart"/>
      <w:r w:rsidRPr="00E044F7">
        <w:rPr>
          <w:rFonts w:ascii="Times New Roman" w:hAnsi="Times New Roman" w:cs="Times New Roman"/>
          <w:spacing w:val="-8"/>
          <w:sz w:val="28"/>
          <w:szCs w:val="28"/>
          <w:lang w:val="ru-RU"/>
        </w:rPr>
        <w:t>обучающегося</w:t>
      </w:r>
      <w:proofErr w:type="gramEnd"/>
      <w:r w:rsidRPr="00E044F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E044F7" w:rsidRPr="00E044F7">
        <w:rPr>
          <w:rFonts w:ascii="Times New Roman" w:hAnsi="Times New Roman" w:cs="Times New Roman"/>
          <w:spacing w:val="-8"/>
          <w:sz w:val="28"/>
          <w:szCs w:val="28"/>
          <w:lang w:val="ru-RU"/>
        </w:rPr>
        <w:t>26</w:t>
      </w:r>
      <w:r w:rsidRPr="00E044F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часов.</w:t>
      </w: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Pr="00D2746C" w:rsidRDefault="00D2746C" w:rsidP="00D27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D2746C" w:rsidRDefault="00D2746C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1553D" w:rsidRDefault="0001553D" w:rsidP="00E41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01553D" w:rsidRDefault="0001553D" w:rsidP="00E41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01553D" w:rsidRDefault="0001553D" w:rsidP="00E41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01553D" w:rsidRDefault="0001553D" w:rsidP="00E41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01553D" w:rsidRDefault="0001553D" w:rsidP="00E41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01553D" w:rsidRDefault="0001553D" w:rsidP="00E41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552D28" w:rsidRDefault="00552D28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p w:rsidR="0001553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8"/>
          <w:lang w:val="ru-RU"/>
        </w:rPr>
      </w:pPr>
      <w:r>
        <w:rPr>
          <w:rFonts w:ascii="Times New Roman" w:hAnsi="Times New Roman" w:cs="Times New Roman"/>
          <w:b/>
          <w:sz w:val="26"/>
          <w:szCs w:val="28"/>
          <w:lang w:val="ru-RU"/>
        </w:rPr>
        <w:lastRenderedPageBreak/>
        <w:t>2. СТРУКТУРА И СОДЕРЖАНИЕ УЧЕБНОЙ ДИСЦИПЛИНЫ</w:t>
      </w:r>
    </w:p>
    <w:p w:rsidR="0001553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6"/>
          <w:szCs w:val="24"/>
          <w:u w:val="single"/>
          <w:lang w:val="ru-RU"/>
        </w:rPr>
      </w:pPr>
      <w:r w:rsidRPr="00552D28">
        <w:rPr>
          <w:rFonts w:ascii="Times New Roman" w:hAnsi="Times New Roman" w:cs="Times New Roman"/>
          <w:b/>
          <w:sz w:val="28"/>
          <w:szCs w:val="28"/>
          <w:lang w:val="ru-RU"/>
        </w:rPr>
        <w:t>2.1.</w:t>
      </w:r>
      <w:r>
        <w:rPr>
          <w:rFonts w:ascii="Times New Roman" w:hAnsi="Times New Roman" w:cs="Times New Roman"/>
          <w:b/>
          <w:sz w:val="26"/>
          <w:szCs w:val="28"/>
          <w:lang w:val="ru-RU"/>
        </w:rPr>
        <w:t xml:space="preserve"> Объем учебной дисциплины и виды учебной работы</w:t>
      </w:r>
    </w:p>
    <w:p w:rsidR="0001553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12"/>
          <w:szCs w:val="16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01553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работы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Объем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iCs/>
              </w:rPr>
              <w:t>часов</w:t>
            </w:r>
            <w:proofErr w:type="spellEnd"/>
          </w:p>
        </w:tc>
      </w:tr>
      <w:tr w:rsidR="0001553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Максимальная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нагрузка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EF36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78</w:t>
            </w:r>
          </w:p>
        </w:tc>
      </w:tr>
      <w:tr w:rsidR="00FE11FD" w:rsidRPr="00FE11F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11FD" w:rsidRPr="00FE11FD" w:rsidRDefault="00FE11FD" w:rsidP="00FE11FD">
            <w:pPr>
              <w:spacing w:line="276" w:lineRule="auto"/>
              <w:ind w:firstLine="284"/>
              <w:rPr>
                <w:rFonts w:ascii="Times New Roman" w:hAnsi="Times New Roman" w:cs="Times New Roman"/>
                <w:b/>
                <w:lang w:val="ru-RU"/>
              </w:rPr>
            </w:pPr>
            <w:r w:rsidRPr="00FE11FD">
              <w:rPr>
                <w:rFonts w:ascii="Times New Roman" w:hAnsi="Times New Roman" w:cs="Times New Roman"/>
                <w:szCs w:val="28"/>
                <w:lang w:val="ru-RU"/>
              </w:rPr>
              <w:t>в форм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>е</w:t>
            </w:r>
            <w:r w:rsidRPr="00FE11FD">
              <w:rPr>
                <w:rFonts w:ascii="Times New Roman" w:hAnsi="Times New Roman" w:cs="Times New Roman"/>
                <w:szCs w:val="28"/>
                <w:lang w:val="ru-RU"/>
              </w:rPr>
              <w:t xml:space="preserve"> практической подготовки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11FD" w:rsidRDefault="00F26D1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51</w:t>
            </w:r>
          </w:p>
        </w:tc>
      </w:tr>
      <w:tr w:rsidR="0001553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235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52</w:t>
            </w:r>
          </w:p>
        </w:tc>
      </w:tr>
      <w:tr w:rsidR="0001553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3D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1553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занятия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 w:rsidP="0023541F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</w:t>
            </w:r>
            <w:r w:rsidR="0023541F">
              <w:rPr>
                <w:rFonts w:ascii="Times New Roman" w:hAnsi="Times New Roman" w:cs="Times New Roman"/>
                <w:i/>
                <w:iCs/>
                <w:lang w:val="ru-RU"/>
              </w:rPr>
              <w:t>26</w:t>
            </w:r>
          </w:p>
        </w:tc>
      </w:tr>
      <w:tr w:rsidR="0001553D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EF36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26</w:t>
            </w:r>
          </w:p>
        </w:tc>
      </w:tr>
      <w:tr w:rsidR="0001553D" w:rsidTr="004F50F6">
        <w:trPr>
          <w:trHeight w:val="144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 w:rsidP="004F50F6">
            <w:pPr>
              <w:widowControl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Выполнение домашних заданий общего плана и индивидуальных заданий.</w:t>
            </w:r>
          </w:p>
          <w:p w:rsidR="0001553D" w:rsidRDefault="0001553D" w:rsidP="004F50F6">
            <w:pPr>
              <w:widowControl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Оформление отчётов практических работ, подготовка к защите практических работ.</w:t>
            </w:r>
          </w:p>
          <w:p w:rsidR="0001553D" w:rsidRDefault="0001553D" w:rsidP="004F50F6">
            <w:pPr>
              <w:widowControl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литературой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41F" w:rsidRDefault="0023541F" w:rsidP="004F50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F50F6" w:rsidRDefault="004F50F6" w:rsidP="004F50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F50F6" w:rsidRDefault="004F50F6" w:rsidP="004F50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F50F6" w:rsidRDefault="004F50F6" w:rsidP="004F50F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1553D" w:rsidRDefault="0001553D" w:rsidP="004F50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1553D" w:rsidRPr="00A11136" w:rsidTr="0001553D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53D" w:rsidRDefault="0001553D" w:rsidP="004F50F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lang w:val="ru-RU"/>
              </w:rPr>
              <w:t xml:space="preserve">Итоговая аттестация в </w:t>
            </w:r>
            <w:r w:rsidR="006F6528">
              <w:rPr>
                <w:rFonts w:ascii="Times New Roman" w:hAnsi="Times New Roman" w:cs="Times New Roman"/>
                <w:b/>
                <w:iCs/>
                <w:lang w:val="ru-RU"/>
              </w:rPr>
              <w:t>форме</w:t>
            </w:r>
            <w:r w:rsidR="006F6528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="0023541F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         Дифференцированного зачета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53D" w:rsidRDefault="000155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</w:tbl>
    <w:p w:rsidR="0001553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01553D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</w:p>
    <w:p w:rsidR="0001553D" w:rsidRDefault="0001553D" w:rsidP="0001553D">
      <w:pPr>
        <w:widowControl/>
        <w:rPr>
          <w:lang w:val="ru-RU"/>
        </w:rPr>
        <w:sectPr w:rsidR="0001553D">
          <w:pgSz w:w="11906" w:h="16838"/>
          <w:pgMar w:top="1134" w:right="850" w:bottom="1134" w:left="1701" w:header="708" w:footer="708" w:gutter="0"/>
          <w:cols w:space="720"/>
        </w:sectPr>
      </w:pPr>
    </w:p>
    <w:p w:rsidR="00367EB5" w:rsidRPr="00030E2F" w:rsidRDefault="00367EB5" w:rsidP="00367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F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2. Тематический план и содержание учебной дисциплины   ОП.11. </w:t>
      </w:r>
      <w:proofErr w:type="spellStart"/>
      <w:r w:rsidRPr="00030E2F">
        <w:rPr>
          <w:rFonts w:ascii="Times New Roman" w:hAnsi="Times New Roman" w:cs="Times New Roman"/>
          <w:b/>
          <w:sz w:val="24"/>
          <w:szCs w:val="24"/>
        </w:rPr>
        <w:t>Экономика</w:t>
      </w:r>
      <w:proofErr w:type="spellEnd"/>
      <w:r w:rsidRPr="00030E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b/>
          <w:sz w:val="24"/>
          <w:szCs w:val="24"/>
        </w:rPr>
        <w:t>организации</w:t>
      </w:r>
      <w:proofErr w:type="spellEnd"/>
    </w:p>
    <w:p w:rsidR="00367EB5" w:rsidRPr="00030E2F" w:rsidRDefault="00367EB5" w:rsidP="00367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30E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30E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30E2F"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W w:w="152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/>
      </w:tblPr>
      <w:tblGrid>
        <w:gridCol w:w="1933"/>
        <w:gridCol w:w="6"/>
        <w:gridCol w:w="376"/>
        <w:gridCol w:w="17"/>
        <w:gridCol w:w="6"/>
        <w:gridCol w:w="29"/>
        <w:gridCol w:w="17"/>
        <w:gridCol w:w="14"/>
        <w:gridCol w:w="21"/>
        <w:gridCol w:w="40"/>
        <w:gridCol w:w="18"/>
        <w:gridCol w:w="52"/>
        <w:gridCol w:w="9348"/>
        <w:gridCol w:w="18"/>
        <w:gridCol w:w="1847"/>
        <w:gridCol w:w="41"/>
        <w:gridCol w:w="1476"/>
      </w:tblGrid>
      <w:tr w:rsidR="00367EB5" w:rsidRPr="00030E2F" w:rsidTr="00F401E2">
        <w:trPr>
          <w:trHeight w:val="20"/>
        </w:trPr>
        <w:tc>
          <w:tcPr>
            <w:tcW w:w="1933" w:type="dxa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материала, лабораторные и практические работы, внеаудиторная (самостоятельная) учебная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курсовая работа (проект)</w:t>
            </w:r>
          </w:p>
        </w:tc>
        <w:tc>
          <w:tcPr>
            <w:tcW w:w="1847" w:type="dxa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17" w:type="dxa"/>
            <w:gridSpan w:val="2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</w:p>
        </w:tc>
      </w:tr>
      <w:tr w:rsidR="00367EB5" w:rsidRPr="00030E2F" w:rsidTr="00F401E2">
        <w:trPr>
          <w:trHeight w:val="20"/>
        </w:trPr>
        <w:tc>
          <w:tcPr>
            <w:tcW w:w="1933" w:type="dxa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7" w:type="dxa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67EB5" w:rsidRPr="00030E2F" w:rsidTr="00F401E2">
        <w:trPr>
          <w:trHeight w:val="519"/>
        </w:trPr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:rsidR="000E43D8" w:rsidRPr="00030E2F" w:rsidRDefault="000E43D8" w:rsidP="000E43D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Раздел </w:t>
            </w:r>
            <w:r w:rsidRPr="00030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1. Экономика и экономическая наука</w:t>
            </w:r>
          </w:p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030E2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2</w:t>
            </w:r>
            <w:proofErr w:type="spellEnd"/>
          </w:p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Merge w:val="restart"/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90"/>
        </w:trPr>
        <w:tc>
          <w:tcPr>
            <w:tcW w:w="193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E43D8" w:rsidRPr="00030E2F" w:rsidRDefault="000E43D8" w:rsidP="000E43D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1.1</w:t>
            </w:r>
          </w:p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Потребности. Свободные и экономические блага. Основные экономические проблемы.</w:t>
            </w:r>
          </w:p>
        </w:tc>
        <w:tc>
          <w:tcPr>
            <w:tcW w:w="996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7" w:type="dxa"/>
            <w:gridSpan w:val="2"/>
            <w:vMerge/>
            <w:tcBorders>
              <w:bottom w:val="single" w:sz="4" w:space="0" w:color="auto"/>
            </w:tcBorders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141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" w:type="dxa"/>
            <w:gridSpan w:val="7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106" w:firstLine="10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Понятие экономики. Важнейшие экономические </w:t>
            </w:r>
            <w:proofErr w:type="spellStart"/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ресурсы</w:t>
            </w:r>
            <w:proofErr w:type="gramStart"/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.Г</w:t>
            </w:r>
            <w:proofErr w:type="gramEnd"/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раницы</w:t>
            </w:r>
            <w:proofErr w:type="spellEnd"/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производственных возможностей</w:t>
            </w:r>
          </w:p>
        </w:tc>
        <w:tc>
          <w:tcPr>
            <w:tcW w:w="1847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106" w:firstLine="106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 w:val="restart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367EB5" w:rsidRPr="00030E2F" w:rsidTr="00F401E2">
        <w:trPr>
          <w:trHeight w:val="359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30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с учебной литературой: Современный этап экономико-трудовых исследований.</w:t>
            </w:r>
          </w:p>
        </w:tc>
        <w:tc>
          <w:tcPr>
            <w:tcW w:w="1847" w:type="dxa"/>
            <w:shd w:val="clear" w:color="auto" w:fill="auto"/>
          </w:tcPr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90"/>
        </w:trPr>
        <w:tc>
          <w:tcPr>
            <w:tcW w:w="193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E43D8" w:rsidRPr="00030E2F" w:rsidRDefault="000E43D8" w:rsidP="000E43D8">
            <w:pPr>
              <w:pStyle w:val="TableParagraph"/>
              <w:ind w:left="102" w:right="889"/>
              <w:rPr>
                <w:rFonts w:ascii="Times New Roman" w:eastAsia="Times New Roman" w:hAnsi="Times New Roman" w:cs="Times New Roman"/>
                <w:b/>
                <w:bCs/>
                <w:spacing w:val="22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Тема</w:t>
            </w:r>
            <w:proofErr w:type="gramStart"/>
            <w:r w:rsidRPr="00030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proofErr w:type="gramEnd"/>
            <w:r w:rsidRPr="00030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.2</w:t>
            </w:r>
            <w:r w:rsidRPr="00030E2F">
              <w:rPr>
                <w:rFonts w:ascii="Times New Roman" w:eastAsia="Times New Roman" w:hAnsi="Times New Roman" w:cs="Times New Roman"/>
                <w:b/>
                <w:bCs/>
                <w:spacing w:val="22"/>
                <w:sz w:val="24"/>
                <w:szCs w:val="24"/>
                <w:lang w:val="ru-RU"/>
              </w:rPr>
              <w:t xml:space="preserve"> </w:t>
            </w:r>
          </w:p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Собственность. Конкуренция</w:t>
            </w:r>
          </w:p>
        </w:tc>
        <w:tc>
          <w:tcPr>
            <w:tcW w:w="996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shd w:val="clear" w:color="auto" w:fill="auto"/>
          </w:tcPr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7" w:type="dxa"/>
            <w:gridSpan w:val="2"/>
            <w:vMerge/>
            <w:tcBorders>
              <w:bottom w:val="single" w:sz="4" w:space="0" w:color="auto"/>
            </w:tcBorders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90"/>
        </w:trPr>
        <w:tc>
          <w:tcPr>
            <w:tcW w:w="19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0E43D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собственности. Формы собственности. </w:t>
            </w:r>
            <w:r w:rsidR="008B2936"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Конкуренция. </w:t>
            </w:r>
            <w:proofErr w:type="spellStart"/>
            <w:r w:rsidR="008B2936"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Монополия</w:t>
            </w:r>
            <w:proofErr w:type="spellEnd"/>
            <w:r w:rsidR="008B2936"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B2936"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Олигополия</w:t>
            </w:r>
            <w:proofErr w:type="spellEnd"/>
            <w:r w:rsidR="00367EB5"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7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2</w:t>
            </w:r>
          </w:p>
        </w:tc>
      </w:tr>
      <w:tr w:rsidR="00367EB5" w:rsidRPr="00030E2F" w:rsidTr="00F401E2">
        <w:trPr>
          <w:trHeight w:val="20"/>
        </w:trPr>
        <w:tc>
          <w:tcPr>
            <w:tcW w:w="1933" w:type="dxa"/>
            <w:vMerge w:val="restart"/>
            <w:shd w:val="clear" w:color="auto" w:fill="auto"/>
          </w:tcPr>
          <w:p w:rsidR="008B2936" w:rsidRPr="00030E2F" w:rsidRDefault="008B2936" w:rsidP="008B2936">
            <w:pPr>
              <w:pStyle w:val="TableParagraph"/>
              <w:ind w:left="102" w:right="419"/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1.3</w:t>
            </w:r>
            <w:r w:rsidRPr="00030E2F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</w:p>
          <w:p w:rsidR="00367EB5" w:rsidRPr="00030E2F" w:rsidRDefault="008B2936" w:rsidP="008B2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Предприятие и рынок  </w:t>
            </w:r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88" w:type="dxa"/>
            <w:gridSpan w:val="2"/>
            <w:vMerge w:val="restart"/>
            <w:shd w:val="clear" w:color="auto" w:fill="auto"/>
          </w:tcPr>
          <w:p w:rsidR="00367EB5" w:rsidRPr="00030E2F" w:rsidRDefault="00030E2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476" w:type="dxa"/>
            <w:tcBorders>
              <w:bottom w:val="nil"/>
            </w:tcBorders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77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329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gridSpan w:val="7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367EB5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и сущность предприятия. Организационно-правовые формы предприятия. Производственная и управленческая структура предприятия</w:t>
            </w:r>
          </w:p>
        </w:tc>
        <w:tc>
          <w:tcPr>
            <w:tcW w:w="1888" w:type="dxa"/>
            <w:gridSpan w:val="2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76" w:type="dxa"/>
            <w:vMerge w:val="restart"/>
            <w:shd w:val="clear" w:color="auto" w:fill="FFFFFF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8B2936" w:rsidRPr="00030E2F" w:rsidTr="00F401E2">
        <w:trPr>
          <w:trHeight w:val="206"/>
        </w:trPr>
        <w:tc>
          <w:tcPr>
            <w:tcW w:w="1933" w:type="dxa"/>
            <w:vMerge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88" w:type="dxa"/>
            <w:gridSpan w:val="2"/>
            <w:vMerge w:val="restart"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476" w:type="dxa"/>
            <w:vMerge/>
            <w:shd w:val="clear" w:color="auto" w:fill="B3B3B3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B2936" w:rsidRPr="00030E2F" w:rsidTr="00F401E2">
        <w:trPr>
          <w:trHeight w:val="79"/>
        </w:trPr>
        <w:tc>
          <w:tcPr>
            <w:tcW w:w="1933" w:type="dxa"/>
            <w:vMerge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05" w:type="dxa"/>
            <w:gridSpan w:val="4"/>
            <w:shd w:val="clear" w:color="auto" w:fill="auto"/>
          </w:tcPr>
          <w:p w:rsidR="008B2936" w:rsidRPr="00030E2F" w:rsidRDefault="008B2936" w:rsidP="000E43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9557" w:type="dxa"/>
            <w:gridSpan w:val="9"/>
            <w:shd w:val="clear" w:color="auto" w:fill="auto"/>
          </w:tcPr>
          <w:p w:rsidR="008B2936" w:rsidRPr="00030E2F" w:rsidRDefault="008B2936" w:rsidP="000E43D8">
            <w:pP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Устав предприятия</w:t>
            </w:r>
          </w:p>
        </w:tc>
        <w:tc>
          <w:tcPr>
            <w:tcW w:w="1888" w:type="dxa"/>
            <w:gridSpan w:val="2"/>
            <w:vMerge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76" w:type="dxa"/>
            <w:vMerge/>
            <w:shd w:val="clear" w:color="auto" w:fill="B3B3B3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B2936" w:rsidRPr="00030E2F" w:rsidTr="00F401E2">
        <w:trPr>
          <w:trHeight w:val="213"/>
        </w:trPr>
        <w:tc>
          <w:tcPr>
            <w:tcW w:w="1933" w:type="dxa"/>
            <w:vMerge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05" w:type="dxa"/>
            <w:gridSpan w:val="4"/>
            <w:shd w:val="clear" w:color="auto" w:fill="auto"/>
          </w:tcPr>
          <w:p w:rsidR="008B2936" w:rsidRPr="00030E2F" w:rsidRDefault="008B2936" w:rsidP="000E43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9557" w:type="dxa"/>
            <w:gridSpan w:val="9"/>
            <w:shd w:val="clear" w:color="auto" w:fill="auto"/>
          </w:tcPr>
          <w:p w:rsidR="008B2936" w:rsidRPr="00030E2F" w:rsidRDefault="008B2936" w:rsidP="000E43D8">
            <w:pP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Структура предприятия</w:t>
            </w:r>
          </w:p>
        </w:tc>
        <w:tc>
          <w:tcPr>
            <w:tcW w:w="1888" w:type="dxa"/>
            <w:gridSpan w:val="2"/>
            <w:vMerge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76" w:type="dxa"/>
            <w:vMerge/>
            <w:shd w:val="clear" w:color="auto" w:fill="B3B3B3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367EB5" w:rsidRPr="00030E2F" w:rsidTr="00F401E2">
        <w:trPr>
          <w:trHeight w:val="326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8B2936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: </w:t>
            </w:r>
          </w:p>
          <w:p w:rsidR="00367EB5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работа с учебной литературой Классификация предприятий по организационно правовым формам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367EB5" w:rsidRPr="00030E2F" w:rsidRDefault="008B2936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76" w:type="dxa"/>
            <w:vMerge/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20"/>
        </w:trPr>
        <w:tc>
          <w:tcPr>
            <w:tcW w:w="1933" w:type="dxa"/>
            <w:vMerge w:val="restart"/>
            <w:shd w:val="clear" w:color="auto" w:fill="auto"/>
          </w:tcPr>
          <w:p w:rsidR="00920258" w:rsidRPr="00030E2F" w:rsidRDefault="00920258" w:rsidP="00920258">
            <w:pPr>
              <w:pStyle w:val="TableParagraph"/>
              <w:ind w:left="102" w:right="13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367EB5" w:rsidRPr="00030E2F" w:rsidRDefault="00920258" w:rsidP="00920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 1.4 Предприятие и предпринимательство</w:t>
            </w:r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88" w:type="dxa"/>
            <w:gridSpan w:val="2"/>
            <w:vMerge w:val="restart"/>
            <w:shd w:val="clear" w:color="auto" w:fill="auto"/>
          </w:tcPr>
          <w:p w:rsidR="00367EB5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476" w:type="dxa"/>
            <w:tcBorders>
              <w:top w:val="nil"/>
            </w:tcBorders>
            <w:shd w:val="clear" w:color="auto" w:fill="A6A6A6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7EB5" w:rsidRPr="00A11136" w:rsidTr="00F401E2">
        <w:trPr>
          <w:trHeight w:val="200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gridSpan w:val="7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367EB5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Сущность предпринимательской деятельности. </w:t>
            </w:r>
            <w:r w:rsidRPr="003B35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Сферы деятельности</w:t>
            </w:r>
          </w:p>
        </w:tc>
        <w:tc>
          <w:tcPr>
            <w:tcW w:w="1888" w:type="dxa"/>
            <w:gridSpan w:val="2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76" w:type="dxa"/>
            <w:tcBorders>
              <w:top w:val="nil"/>
            </w:tcBorders>
            <w:shd w:val="clear" w:color="auto" w:fill="FFFFFF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367EB5" w:rsidRPr="00030E2F" w:rsidTr="00F401E2">
        <w:trPr>
          <w:trHeight w:val="230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88" w:type="dxa"/>
            <w:gridSpan w:val="2"/>
            <w:vMerge w:val="restart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76" w:type="dxa"/>
            <w:vMerge w:val="restart"/>
            <w:tcBorders>
              <w:bottom w:val="nil"/>
            </w:tcBorders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367EB5" w:rsidRPr="00030E2F" w:rsidTr="00F401E2">
        <w:trPr>
          <w:trHeight w:val="70"/>
        </w:trPr>
        <w:tc>
          <w:tcPr>
            <w:tcW w:w="1933" w:type="dxa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1" w:type="dxa"/>
            <w:gridSpan w:val="6"/>
            <w:shd w:val="clear" w:color="auto" w:fill="auto"/>
          </w:tcPr>
          <w:p w:rsidR="00367EB5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9511" w:type="dxa"/>
            <w:gridSpan w:val="7"/>
            <w:shd w:val="clear" w:color="auto" w:fill="auto"/>
          </w:tcPr>
          <w:p w:rsidR="00367EB5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Заполнение предпринимательского договора</w:t>
            </w:r>
          </w:p>
        </w:tc>
        <w:tc>
          <w:tcPr>
            <w:tcW w:w="1888" w:type="dxa"/>
            <w:gridSpan w:val="2"/>
            <w:vMerge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76" w:type="dxa"/>
            <w:vMerge/>
            <w:tcBorders>
              <w:bottom w:val="nil"/>
            </w:tcBorders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367EB5" w:rsidRPr="00030E2F" w:rsidTr="00F401E2">
        <w:trPr>
          <w:trHeight w:val="385"/>
        </w:trPr>
        <w:tc>
          <w:tcPr>
            <w:tcW w:w="19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20258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Самостоятельная работа обучающихся: </w:t>
            </w: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проработка конспектов занятий, учебной и специальной литературы Анализ малых предприятий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7EB5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76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20258" w:rsidRPr="00030E2F" w:rsidTr="00F401E2">
        <w:trPr>
          <w:trHeight w:val="399"/>
        </w:trPr>
        <w:tc>
          <w:tcPr>
            <w:tcW w:w="1933" w:type="dxa"/>
            <w:shd w:val="clear" w:color="auto" w:fill="auto"/>
          </w:tcPr>
          <w:p w:rsidR="00920258" w:rsidRPr="00030E2F" w:rsidRDefault="00920258" w:rsidP="00920258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Раздел</w:t>
            </w:r>
            <w:proofErr w:type="spellEnd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920258" w:rsidRPr="00030E2F" w:rsidRDefault="00920258" w:rsidP="00920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Нормирование</w:t>
            </w:r>
            <w:proofErr w:type="spellEnd"/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9962" w:type="dxa"/>
            <w:gridSpan w:val="13"/>
            <w:shd w:val="clear" w:color="auto" w:fill="auto"/>
          </w:tcPr>
          <w:p w:rsidR="00920258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920258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920258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0258" w:rsidRPr="00030E2F" w:rsidRDefault="00030E2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="00A55894"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1476" w:type="dxa"/>
            <w:tcBorders>
              <w:bottom w:val="nil"/>
            </w:tcBorders>
            <w:shd w:val="clear" w:color="auto" w:fill="B3B3B3"/>
          </w:tcPr>
          <w:p w:rsidR="00920258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EB5" w:rsidRPr="00030E2F" w:rsidTr="00F401E2">
        <w:trPr>
          <w:trHeight w:val="20"/>
        </w:trPr>
        <w:tc>
          <w:tcPr>
            <w:tcW w:w="1933" w:type="dxa"/>
            <w:vMerge w:val="restart"/>
            <w:shd w:val="clear" w:color="auto" w:fill="auto"/>
          </w:tcPr>
          <w:p w:rsidR="00920258" w:rsidRPr="00030E2F" w:rsidRDefault="00920258" w:rsidP="0092025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2.1</w:t>
            </w:r>
          </w:p>
          <w:p w:rsidR="00367EB5" w:rsidRPr="00030E2F" w:rsidRDefault="00920258" w:rsidP="00920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Рыночный механизм. Рыночное </w:t>
            </w: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равновесие. </w:t>
            </w:r>
            <w:proofErr w:type="gramStart"/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Рыночное</w:t>
            </w:r>
            <w:proofErr w:type="gramEnd"/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структуры</w:t>
            </w: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62" w:type="dxa"/>
            <w:gridSpan w:val="13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shd w:val="clear" w:color="auto" w:fill="auto"/>
          </w:tcPr>
          <w:p w:rsidR="00367EB5" w:rsidRPr="00030E2F" w:rsidRDefault="00920258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367EB5" w:rsidRPr="00030E2F" w:rsidRDefault="00367EB5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7150" w:rsidRPr="00030E2F" w:rsidTr="00030E2F">
        <w:trPr>
          <w:trHeight w:val="99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" w:type="dxa"/>
            <w:gridSpan w:val="7"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Закон спроса и предложения. </w:t>
            </w: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Эластичность спроса и предложения.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Рыночные</w:t>
            </w:r>
            <w:proofErr w:type="spellEnd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</w:t>
            </w:r>
            <w:proofErr w:type="spellEnd"/>
          </w:p>
        </w:tc>
        <w:tc>
          <w:tcPr>
            <w:tcW w:w="1847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 w:val="restart"/>
            <w:shd w:val="clear" w:color="auto" w:fill="FFFFFF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2</w:t>
            </w:r>
          </w:p>
        </w:tc>
      </w:tr>
      <w:tr w:rsidR="00CF7150" w:rsidRPr="00030E2F" w:rsidTr="00F401E2">
        <w:trPr>
          <w:trHeight w:val="143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17" w:type="dxa"/>
            <w:gridSpan w:val="2"/>
            <w:vMerge/>
            <w:shd w:val="clear" w:color="auto" w:fill="FFFFFF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F7150" w:rsidRPr="00030E2F" w:rsidTr="00F401E2">
        <w:trPr>
          <w:trHeight w:val="218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5" w:type="dxa"/>
            <w:gridSpan w:val="7"/>
            <w:shd w:val="clear" w:color="auto" w:fill="auto"/>
          </w:tcPr>
          <w:p w:rsidR="00CF7150" w:rsidRPr="00030E2F" w:rsidRDefault="00CF7150" w:rsidP="007A5E96">
            <w:pPr>
              <w:pStyle w:val="TableParagraph"/>
              <w:ind w:left="104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4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CF7150" w:rsidRPr="00030E2F" w:rsidRDefault="00CF7150" w:rsidP="007A5E96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Изучение рыночной структуры</w:t>
            </w:r>
          </w:p>
        </w:tc>
        <w:tc>
          <w:tcPr>
            <w:tcW w:w="1847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FFFFFF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F7150" w:rsidRPr="00A11136" w:rsidTr="00F401E2">
        <w:trPr>
          <w:trHeight w:val="79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5" w:type="dxa"/>
            <w:gridSpan w:val="7"/>
            <w:shd w:val="clear" w:color="auto" w:fill="auto"/>
          </w:tcPr>
          <w:p w:rsidR="00CF7150" w:rsidRPr="00030E2F" w:rsidRDefault="00CF7150" w:rsidP="00127CEB">
            <w:pPr>
              <w:pStyle w:val="TableParagraph"/>
              <w:ind w:left="104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5</w:t>
            </w:r>
          </w:p>
        </w:tc>
        <w:tc>
          <w:tcPr>
            <w:tcW w:w="9497" w:type="dxa"/>
            <w:gridSpan w:val="6"/>
            <w:shd w:val="clear" w:color="auto" w:fill="auto"/>
          </w:tcPr>
          <w:p w:rsidR="00CF7150" w:rsidRPr="00030E2F" w:rsidRDefault="00CF7150" w:rsidP="007A5E96">
            <w:pP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Спрос и предложение. </w:t>
            </w: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Заполнение предпринимательского договора</w:t>
            </w:r>
          </w:p>
        </w:tc>
        <w:tc>
          <w:tcPr>
            <w:tcW w:w="1847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FFFFFF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F7150" w:rsidRPr="00030E2F" w:rsidTr="00F401E2">
        <w:trPr>
          <w:trHeight w:val="399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работа с учебной литературой Рыночное равновесие</w:t>
            </w:r>
          </w:p>
        </w:tc>
        <w:tc>
          <w:tcPr>
            <w:tcW w:w="1847" w:type="dxa"/>
            <w:shd w:val="clear" w:color="auto" w:fill="auto"/>
          </w:tcPr>
          <w:p w:rsidR="00CF7150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7150" w:rsidRPr="00030E2F" w:rsidTr="00030E2F">
        <w:trPr>
          <w:trHeight w:val="247"/>
        </w:trPr>
        <w:tc>
          <w:tcPr>
            <w:tcW w:w="1933" w:type="dxa"/>
            <w:vMerge w:val="restart"/>
            <w:shd w:val="clear" w:color="auto" w:fill="auto"/>
          </w:tcPr>
          <w:p w:rsidR="00CF7150" w:rsidRPr="00030E2F" w:rsidRDefault="00CF7150" w:rsidP="007A5E96">
            <w:pPr>
              <w:pStyle w:val="TableParagraph"/>
              <w:ind w:right="1258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CF7150" w:rsidRPr="00030E2F" w:rsidRDefault="00CF7150" w:rsidP="007A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 2.2</w:t>
            </w:r>
          </w:p>
          <w:p w:rsidR="00CF7150" w:rsidRPr="00030E2F" w:rsidRDefault="00CF7150" w:rsidP="007A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Производство, производительности труда. Факторы, влияющие на производительности труда</w:t>
            </w:r>
          </w:p>
        </w:tc>
        <w:tc>
          <w:tcPr>
            <w:tcW w:w="9962" w:type="dxa"/>
            <w:gridSpan w:val="13"/>
            <w:shd w:val="clear" w:color="auto" w:fill="auto"/>
          </w:tcPr>
          <w:p w:rsidR="00CF7150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7150" w:rsidRPr="00030E2F" w:rsidTr="00F401E2">
        <w:trPr>
          <w:trHeight w:val="469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7A5E96">
            <w:pPr>
              <w:pStyle w:val="TableParagraph"/>
              <w:ind w:right="1258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451" w:type="dxa"/>
            <w:gridSpan w:val="6"/>
            <w:shd w:val="clear" w:color="auto" w:fill="auto"/>
          </w:tcPr>
          <w:p w:rsidR="00CF7150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9511" w:type="dxa"/>
            <w:gridSpan w:val="7"/>
            <w:shd w:val="clear" w:color="auto" w:fill="auto"/>
          </w:tcPr>
          <w:p w:rsidR="00CF7150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Инфраструктура предприятия. Основные формы организации производства.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</w:t>
            </w:r>
            <w:proofErr w:type="spellEnd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  <w:proofErr w:type="spellEnd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производительности</w:t>
            </w:r>
            <w:proofErr w:type="spellEnd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CF7150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F7150" w:rsidRPr="00030E2F" w:rsidTr="00030E2F">
        <w:trPr>
          <w:trHeight w:val="117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7A5E96">
            <w:pPr>
              <w:pStyle w:val="TableParagraph"/>
              <w:ind w:right="1258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shd w:val="clear" w:color="auto" w:fill="auto"/>
          </w:tcPr>
          <w:p w:rsidR="00CF7150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CF7150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F7150" w:rsidRPr="00030E2F" w:rsidTr="00F401E2">
        <w:trPr>
          <w:trHeight w:val="104"/>
        </w:trPr>
        <w:tc>
          <w:tcPr>
            <w:tcW w:w="1933" w:type="dxa"/>
            <w:vMerge/>
            <w:shd w:val="clear" w:color="auto" w:fill="auto"/>
          </w:tcPr>
          <w:p w:rsidR="00CF7150" w:rsidRPr="00030E2F" w:rsidRDefault="00CF7150" w:rsidP="007A5E96">
            <w:pPr>
              <w:pStyle w:val="TableParagraph"/>
              <w:ind w:right="1258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99" w:type="dxa"/>
            <w:gridSpan w:val="3"/>
            <w:shd w:val="clear" w:color="auto" w:fill="auto"/>
          </w:tcPr>
          <w:p w:rsidR="00CF7150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9563" w:type="dxa"/>
            <w:gridSpan w:val="10"/>
            <w:shd w:val="clear" w:color="auto" w:fill="auto"/>
          </w:tcPr>
          <w:p w:rsidR="00CF7150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Расчет показателей производительности труда</w:t>
            </w:r>
          </w:p>
        </w:tc>
        <w:tc>
          <w:tcPr>
            <w:tcW w:w="1847" w:type="dxa"/>
            <w:vMerge/>
            <w:shd w:val="clear" w:color="auto" w:fill="auto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F7150" w:rsidRPr="00030E2F" w:rsidTr="00F401E2">
        <w:trPr>
          <w:trHeight w:val="461"/>
        </w:trPr>
        <w:tc>
          <w:tcPr>
            <w:tcW w:w="19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150" w:rsidRPr="00030E2F" w:rsidRDefault="00CF7150" w:rsidP="007A5E96">
            <w:pPr>
              <w:pStyle w:val="TableParagraph"/>
              <w:ind w:right="1258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630EBF" w:rsidRPr="00030E2F" w:rsidRDefault="00CF7150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Самостоятельная работа обучающихся</w:t>
            </w:r>
            <w:r w:rsidRPr="00030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систематическая проработка конспектов занятий, учебной и специальной литературы «Россия на рынке технологий»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:rsidR="00CF7150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tcBorders>
              <w:bottom w:val="single" w:sz="4" w:space="0" w:color="auto"/>
            </w:tcBorders>
            <w:shd w:val="clear" w:color="auto" w:fill="B3B3B3"/>
          </w:tcPr>
          <w:p w:rsidR="00CF7150" w:rsidRPr="00030E2F" w:rsidRDefault="00CF7150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630EBF" w:rsidRPr="00030E2F" w:rsidTr="00F401E2">
        <w:trPr>
          <w:trHeight w:val="226"/>
        </w:trPr>
        <w:tc>
          <w:tcPr>
            <w:tcW w:w="193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630EBF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 2.3</w:t>
            </w:r>
          </w:p>
          <w:p w:rsidR="00630EBF" w:rsidRPr="00030E2F" w:rsidRDefault="00630EBF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Цена: сущность, функции, факторы. Система цен.</w:t>
            </w: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</w:tcBorders>
            <w:shd w:val="clear" w:color="auto" w:fill="B3B3B3"/>
          </w:tcPr>
          <w:p w:rsidR="00630EBF" w:rsidRPr="00030E2F" w:rsidRDefault="00630EB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630EBF" w:rsidRPr="00A11136" w:rsidTr="00F401E2">
        <w:trPr>
          <w:trHeight w:val="175"/>
        </w:trPr>
        <w:tc>
          <w:tcPr>
            <w:tcW w:w="1933" w:type="dxa"/>
            <w:vMerge/>
            <w:shd w:val="clear" w:color="auto" w:fill="auto"/>
          </w:tcPr>
          <w:p w:rsidR="00630EBF" w:rsidRPr="00030E2F" w:rsidRDefault="00630EBF" w:rsidP="007A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48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</w:p>
        </w:tc>
        <w:tc>
          <w:tcPr>
            <w:tcW w:w="947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630EBF">
            <w:pPr>
              <w:widowControl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Сущность цены, функции, факторы. Группировки цен</w:t>
            </w:r>
          </w:p>
        </w:tc>
        <w:tc>
          <w:tcPr>
            <w:tcW w:w="1847" w:type="dxa"/>
            <w:vMerge/>
            <w:shd w:val="clear" w:color="auto" w:fill="auto"/>
          </w:tcPr>
          <w:p w:rsidR="00630EBF" w:rsidRPr="00030E2F" w:rsidRDefault="00630EB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630EBF" w:rsidRPr="00030E2F" w:rsidRDefault="00630EB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630EBF" w:rsidRPr="00030E2F" w:rsidTr="00F401E2">
        <w:trPr>
          <w:trHeight w:val="125"/>
        </w:trPr>
        <w:tc>
          <w:tcPr>
            <w:tcW w:w="1933" w:type="dxa"/>
            <w:vMerge/>
            <w:shd w:val="clear" w:color="auto" w:fill="auto"/>
          </w:tcPr>
          <w:p w:rsidR="00630EBF" w:rsidRPr="00030E2F" w:rsidRDefault="00630EBF" w:rsidP="007A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630EBF">
            <w:pPr>
              <w:widowControl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630EBF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630EBF" w:rsidRPr="00030E2F" w:rsidRDefault="00630EB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630EBF" w:rsidRPr="00030E2F" w:rsidTr="00F401E2">
        <w:trPr>
          <w:trHeight w:val="365"/>
        </w:trPr>
        <w:tc>
          <w:tcPr>
            <w:tcW w:w="1933" w:type="dxa"/>
            <w:vMerge/>
            <w:shd w:val="clear" w:color="auto" w:fill="auto"/>
          </w:tcPr>
          <w:p w:rsidR="00630EBF" w:rsidRPr="00030E2F" w:rsidRDefault="00630EBF" w:rsidP="007A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48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</w:p>
        </w:tc>
        <w:tc>
          <w:tcPr>
            <w:tcW w:w="947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630EBF" w:rsidRPr="00030E2F" w:rsidRDefault="00630EBF" w:rsidP="00630EB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Расчёт цены</w:t>
            </w:r>
          </w:p>
        </w:tc>
        <w:tc>
          <w:tcPr>
            <w:tcW w:w="1847" w:type="dxa"/>
            <w:vMerge/>
            <w:shd w:val="clear" w:color="auto" w:fill="auto"/>
          </w:tcPr>
          <w:p w:rsidR="00630EBF" w:rsidRPr="00030E2F" w:rsidRDefault="00630EB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630EBF" w:rsidRPr="00030E2F" w:rsidRDefault="00630EB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457"/>
        </w:trPr>
        <w:tc>
          <w:tcPr>
            <w:tcW w:w="1933" w:type="dxa"/>
            <w:shd w:val="clear" w:color="auto" w:fill="auto"/>
          </w:tcPr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Раздел 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 Труд и заработная плата</w:t>
            </w:r>
          </w:p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7" w:type="dxa"/>
            <w:shd w:val="clear" w:color="auto" w:fill="auto"/>
          </w:tcPr>
          <w:p w:rsidR="00180614" w:rsidRPr="00030E2F" w:rsidRDefault="00030E2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1517" w:type="dxa"/>
            <w:gridSpan w:val="2"/>
            <w:vMerge w:val="restart"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253"/>
        </w:trPr>
        <w:tc>
          <w:tcPr>
            <w:tcW w:w="1933" w:type="dxa"/>
            <w:vMerge w:val="restart"/>
            <w:shd w:val="clear" w:color="auto" w:fill="auto"/>
          </w:tcPr>
          <w:p w:rsidR="00180614" w:rsidRPr="00030E2F" w:rsidRDefault="00180614" w:rsidP="005A2A20">
            <w:pPr>
              <w:pStyle w:val="TableParagraph"/>
              <w:ind w:left="102" w:right="476"/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3.1</w:t>
            </w:r>
            <w:r w:rsidRPr="00030E2F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</w:p>
          <w:p w:rsidR="00180614" w:rsidRPr="00030E2F" w:rsidRDefault="00180614" w:rsidP="005A2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Кадры и их классификация</w:t>
            </w:r>
          </w:p>
          <w:p w:rsidR="00180614" w:rsidRPr="00030E2F" w:rsidRDefault="00180614" w:rsidP="005A2A20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180614" w:rsidRPr="00030E2F" w:rsidRDefault="00180614" w:rsidP="005A2A20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180614" w:rsidRPr="00030E2F" w:rsidRDefault="00180614" w:rsidP="005A2A20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shd w:val="clear" w:color="auto" w:fill="auto"/>
          </w:tcPr>
          <w:p w:rsidR="00180614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A11136" w:rsidTr="00F401E2">
        <w:trPr>
          <w:trHeight w:val="79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58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F401E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кадры. Классификация кадров на предприятии.</w:t>
            </w:r>
          </w:p>
        </w:tc>
        <w:tc>
          <w:tcPr>
            <w:tcW w:w="1847" w:type="dxa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278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F40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180614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A11136" w:rsidTr="00F401E2">
        <w:trPr>
          <w:trHeight w:val="204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58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C34909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Расчёт численности разных категорий работающих</w:t>
            </w:r>
          </w:p>
        </w:tc>
        <w:tc>
          <w:tcPr>
            <w:tcW w:w="1847" w:type="dxa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278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Самостоятельная работа обучающихся</w:t>
            </w:r>
            <w:r w:rsidR="00F401E2"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Систематическая проработка конспектов занятий, учебной и специальной литературы Классификация и учет работников на предприятии                                                                                                  </w:t>
            </w:r>
          </w:p>
        </w:tc>
        <w:tc>
          <w:tcPr>
            <w:tcW w:w="1847" w:type="dxa"/>
            <w:shd w:val="clear" w:color="auto" w:fill="auto"/>
          </w:tcPr>
          <w:p w:rsidR="00180614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278"/>
        </w:trPr>
        <w:tc>
          <w:tcPr>
            <w:tcW w:w="1933" w:type="dxa"/>
            <w:vMerge w:val="restart"/>
            <w:shd w:val="clear" w:color="auto" w:fill="auto"/>
          </w:tcPr>
          <w:p w:rsidR="00180614" w:rsidRPr="00030E2F" w:rsidRDefault="00180614" w:rsidP="00F401E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3.2</w:t>
            </w:r>
          </w:p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Труд. Рынок труда. Заработная плата и стимулирование труд</w:t>
            </w:r>
            <w:r w:rsidR="00F401E2"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shd w:val="clear" w:color="auto" w:fill="auto"/>
          </w:tcPr>
          <w:p w:rsidR="00180614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A11136" w:rsidTr="00F401E2">
        <w:trPr>
          <w:trHeight w:val="167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5A2A20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56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030E2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 и виды заработной платы. Организация заработной платы. Планирование труда и заработной платы</w:t>
            </w:r>
          </w:p>
        </w:tc>
        <w:tc>
          <w:tcPr>
            <w:tcW w:w="1847" w:type="dxa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C34909">
        <w:trPr>
          <w:trHeight w:val="283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5A2A20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180614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A11136" w:rsidTr="00C34909">
        <w:trPr>
          <w:trHeight w:val="131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5A2A20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56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F401E2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заработной платы. Планирование труда и заработной платы.</w:t>
            </w:r>
          </w:p>
        </w:tc>
        <w:tc>
          <w:tcPr>
            <w:tcW w:w="1847" w:type="dxa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369"/>
        </w:trPr>
        <w:tc>
          <w:tcPr>
            <w:tcW w:w="1933" w:type="dxa"/>
            <w:shd w:val="clear" w:color="auto" w:fill="auto"/>
          </w:tcPr>
          <w:p w:rsidR="00180614" w:rsidRPr="00030E2F" w:rsidRDefault="00180614" w:rsidP="00115121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Раздел 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 Деньги </w:t>
            </w:r>
          </w:p>
          <w:p w:rsidR="00180614" w:rsidRPr="00030E2F" w:rsidRDefault="00180614" w:rsidP="00F401E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 банки</w:t>
            </w: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7" w:type="dxa"/>
            <w:shd w:val="clear" w:color="auto" w:fill="auto"/>
          </w:tcPr>
          <w:p w:rsidR="00180614" w:rsidRPr="00030E2F" w:rsidRDefault="00030E2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030E2F">
        <w:trPr>
          <w:trHeight w:val="134"/>
        </w:trPr>
        <w:tc>
          <w:tcPr>
            <w:tcW w:w="1933" w:type="dxa"/>
            <w:vMerge w:val="restart"/>
            <w:shd w:val="clear" w:color="auto" w:fill="auto"/>
          </w:tcPr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180614" w:rsidRPr="00030E2F" w:rsidRDefault="00180614" w:rsidP="0063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Тема 4.1 </w:t>
            </w:r>
            <w:r w:rsidRPr="00030E2F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>Понятие денег и их роль в экономике</w:t>
            </w: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47" w:type="dxa"/>
            <w:vMerge w:val="restart"/>
            <w:shd w:val="clear" w:color="auto" w:fill="auto"/>
          </w:tcPr>
          <w:p w:rsidR="00180614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F401E2" w:rsidRPr="00A11136" w:rsidTr="00C34909">
        <w:trPr>
          <w:trHeight w:val="416"/>
        </w:trPr>
        <w:tc>
          <w:tcPr>
            <w:tcW w:w="1933" w:type="dxa"/>
            <w:vMerge/>
            <w:shd w:val="clear" w:color="auto" w:fill="auto"/>
          </w:tcPr>
          <w:p w:rsidR="00F401E2" w:rsidRPr="00030E2F" w:rsidRDefault="00F401E2" w:rsidP="0011512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4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F401E2" w:rsidRPr="00030E2F" w:rsidRDefault="00C34909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528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401E2" w:rsidRPr="00030E2F" w:rsidRDefault="00C34909" w:rsidP="00C34909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Деньги: сущность и функции. Проблема ликвидности. Закон денежного обращения. Роль денег в экономике.</w:t>
            </w:r>
          </w:p>
        </w:tc>
        <w:tc>
          <w:tcPr>
            <w:tcW w:w="1847" w:type="dxa"/>
            <w:vMerge/>
            <w:shd w:val="clear" w:color="auto" w:fill="auto"/>
          </w:tcPr>
          <w:p w:rsidR="00F401E2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F401E2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156"/>
        </w:trPr>
        <w:tc>
          <w:tcPr>
            <w:tcW w:w="1933" w:type="dxa"/>
            <w:vMerge/>
            <w:shd w:val="clear" w:color="auto" w:fill="auto"/>
          </w:tcPr>
          <w:p w:rsidR="00180614" w:rsidRPr="00030E2F" w:rsidRDefault="00180614" w:rsidP="0011512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34909" w:rsidRPr="00030E2F" w:rsidRDefault="00C34909" w:rsidP="00C34909">
            <w:pPr>
              <w:pStyle w:val="TableParagraph"/>
              <w:ind w:left="104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30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Работа с учебной литературой.</w:t>
            </w:r>
          </w:p>
          <w:p w:rsidR="00180614" w:rsidRPr="00030E2F" w:rsidRDefault="00C34909" w:rsidP="00C34909">
            <w:pPr>
              <w:pStyle w:val="TableParagraph"/>
              <w:ind w:left="104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«Возникновение и эволюция денег на Руси»</w:t>
            </w:r>
          </w:p>
        </w:tc>
        <w:tc>
          <w:tcPr>
            <w:tcW w:w="1847" w:type="dxa"/>
            <w:shd w:val="clear" w:color="auto" w:fill="auto"/>
          </w:tcPr>
          <w:p w:rsidR="00180614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17" w:type="dxa"/>
            <w:gridSpan w:val="2"/>
            <w:vMerge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652"/>
        </w:trPr>
        <w:tc>
          <w:tcPr>
            <w:tcW w:w="1933" w:type="dxa"/>
            <w:shd w:val="clear" w:color="auto" w:fill="auto"/>
          </w:tcPr>
          <w:p w:rsidR="00180614" w:rsidRPr="00030E2F" w:rsidRDefault="00180614" w:rsidP="00127CEB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lastRenderedPageBreak/>
              <w:t xml:space="preserve">Раздел 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 </w:t>
            </w:r>
          </w:p>
          <w:p w:rsidR="00180614" w:rsidRPr="00030E2F" w:rsidRDefault="00180614" w:rsidP="00127CEB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Государство и экономика</w:t>
            </w:r>
          </w:p>
        </w:tc>
        <w:tc>
          <w:tcPr>
            <w:tcW w:w="996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80614" w:rsidRPr="00030E2F" w:rsidRDefault="00180614" w:rsidP="00630EB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80614" w:rsidRPr="00030E2F" w:rsidRDefault="00180614" w:rsidP="00630EB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80614" w:rsidRPr="00030E2F" w:rsidRDefault="00180614" w:rsidP="00630E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7" w:type="dxa"/>
            <w:shd w:val="clear" w:color="auto" w:fill="auto"/>
          </w:tcPr>
          <w:p w:rsidR="00180614" w:rsidRPr="00030E2F" w:rsidRDefault="00030E2F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517" w:type="dxa"/>
            <w:gridSpan w:val="2"/>
            <w:shd w:val="clear" w:color="auto" w:fill="B3B3B3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362"/>
        </w:trPr>
        <w:tc>
          <w:tcPr>
            <w:tcW w:w="1939" w:type="dxa"/>
            <w:gridSpan w:val="2"/>
            <w:vMerge w:val="restart"/>
            <w:shd w:val="clear" w:color="auto" w:fill="auto"/>
          </w:tcPr>
          <w:p w:rsidR="00180614" w:rsidRPr="00030E2F" w:rsidRDefault="00180614" w:rsidP="00127CEB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</w:t>
            </w: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5.1</w:t>
            </w:r>
          </w:p>
          <w:p w:rsidR="00180614" w:rsidRPr="00030E2F" w:rsidRDefault="00180614" w:rsidP="00127CEB">
            <w:pPr>
              <w:pStyle w:val="TableParagraph"/>
              <w:spacing w:before="5"/>
              <w:ind w:left="102" w:right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Налоги. Система и функции налоговых органов.</w:t>
            </w:r>
          </w:p>
        </w:tc>
        <w:tc>
          <w:tcPr>
            <w:tcW w:w="9938" w:type="dxa"/>
            <w:gridSpan w:val="11"/>
            <w:shd w:val="clear" w:color="auto" w:fill="auto"/>
          </w:tcPr>
          <w:p w:rsidR="00180614" w:rsidRPr="00030E2F" w:rsidRDefault="00180614" w:rsidP="00180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65" w:type="dxa"/>
            <w:gridSpan w:val="2"/>
            <w:vMerge w:val="restart"/>
            <w:shd w:val="clear" w:color="auto" w:fill="auto"/>
          </w:tcPr>
          <w:p w:rsidR="00180614" w:rsidRPr="00030E2F" w:rsidRDefault="00180614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80614" w:rsidRPr="00030E2F" w:rsidRDefault="00A5589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 w:val="restart"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F401E2" w:rsidRPr="00030E2F" w:rsidTr="00F401E2">
        <w:trPr>
          <w:trHeight w:val="313"/>
        </w:trPr>
        <w:tc>
          <w:tcPr>
            <w:tcW w:w="1939" w:type="dxa"/>
            <w:gridSpan w:val="2"/>
            <w:vMerge/>
            <w:shd w:val="clear" w:color="auto" w:fill="auto"/>
          </w:tcPr>
          <w:p w:rsidR="00F401E2" w:rsidRPr="00030E2F" w:rsidRDefault="00F401E2" w:rsidP="00127CE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538" w:type="dxa"/>
            <w:gridSpan w:val="9"/>
            <w:shd w:val="clear" w:color="auto" w:fill="auto"/>
          </w:tcPr>
          <w:p w:rsidR="00F401E2" w:rsidRPr="00030E2F" w:rsidRDefault="00A55894" w:rsidP="00030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9400" w:type="dxa"/>
            <w:gridSpan w:val="2"/>
            <w:shd w:val="clear" w:color="auto" w:fill="auto"/>
          </w:tcPr>
          <w:p w:rsidR="00F401E2" w:rsidRPr="00030E2F" w:rsidRDefault="00C34909" w:rsidP="00030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налоговой системы. Принципы построения, структура. Классификация и сущность налогов</w:t>
            </w:r>
            <w:proofErr w:type="gram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..</w:t>
            </w:r>
            <w:proofErr w:type="gramEnd"/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F401E2" w:rsidRPr="00030E2F" w:rsidRDefault="00F401E2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F401E2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030E2F">
        <w:trPr>
          <w:trHeight w:val="159"/>
        </w:trPr>
        <w:tc>
          <w:tcPr>
            <w:tcW w:w="1939" w:type="dxa"/>
            <w:gridSpan w:val="2"/>
            <w:vMerge/>
            <w:shd w:val="clear" w:color="auto" w:fill="auto"/>
          </w:tcPr>
          <w:p w:rsidR="00180614" w:rsidRPr="00030E2F" w:rsidRDefault="00180614" w:rsidP="00127CE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38" w:type="dxa"/>
            <w:gridSpan w:val="11"/>
            <w:shd w:val="clear" w:color="auto" w:fill="auto"/>
          </w:tcPr>
          <w:p w:rsidR="00180614" w:rsidRPr="00030E2F" w:rsidRDefault="00180614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65" w:type="dxa"/>
            <w:gridSpan w:val="2"/>
            <w:vMerge w:val="restart"/>
            <w:shd w:val="clear" w:color="auto" w:fill="auto"/>
          </w:tcPr>
          <w:p w:rsidR="00180614" w:rsidRPr="00030E2F" w:rsidRDefault="00A55894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F401E2" w:rsidRPr="00030E2F" w:rsidTr="00F401E2">
        <w:trPr>
          <w:trHeight w:val="157"/>
        </w:trPr>
        <w:tc>
          <w:tcPr>
            <w:tcW w:w="1939" w:type="dxa"/>
            <w:gridSpan w:val="2"/>
            <w:vMerge/>
            <w:shd w:val="clear" w:color="auto" w:fill="auto"/>
          </w:tcPr>
          <w:p w:rsidR="00F401E2" w:rsidRPr="00030E2F" w:rsidRDefault="00F401E2" w:rsidP="00127CE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gridSpan w:val="8"/>
            <w:shd w:val="clear" w:color="auto" w:fill="auto"/>
          </w:tcPr>
          <w:p w:rsidR="00F401E2" w:rsidRPr="00030E2F" w:rsidRDefault="00C34909" w:rsidP="00030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9418" w:type="dxa"/>
            <w:gridSpan w:val="3"/>
            <w:shd w:val="clear" w:color="auto" w:fill="auto"/>
          </w:tcPr>
          <w:p w:rsidR="00F401E2" w:rsidRPr="00030E2F" w:rsidRDefault="00C34909" w:rsidP="00C34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Структура налоговой системы страны</w:t>
            </w:r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F401E2" w:rsidRPr="00030E2F" w:rsidRDefault="00F401E2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F401E2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173"/>
        </w:trPr>
        <w:tc>
          <w:tcPr>
            <w:tcW w:w="1939" w:type="dxa"/>
            <w:gridSpan w:val="2"/>
            <w:vMerge/>
            <w:shd w:val="clear" w:color="auto" w:fill="auto"/>
          </w:tcPr>
          <w:p w:rsidR="00180614" w:rsidRPr="00030E2F" w:rsidRDefault="00180614" w:rsidP="00127CE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938" w:type="dxa"/>
            <w:gridSpan w:val="11"/>
            <w:shd w:val="clear" w:color="auto" w:fill="auto"/>
          </w:tcPr>
          <w:p w:rsidR="00C34909" w:rsidRPr="00030E2F" w:rsidRDefault="00C34909" w:rsidP="00C3490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180614" w:rsidRPr="00030E2F" w:rsidRDefault="00C34909" w:rsidP="00C34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Подготовить презентацию на тему «Фискальная (налоговая) политика и ее роль в стабилизации экономики</w:t>
            </w:r>
          </w:p>
        </w:tc>
        <w:tc>
          <w:tcPr>
            <w:tcW w:w="1865" w:type="dxa"/>
            <w:gridSpan w:val="2"/>
            <w:shd w:val="clear" w:color="auto" w:fill="auto"/>
          </w:tcPr>
          <w:p w:rsidR="00180614" w:rsidRPr="00030E2F" w:rsidRDefault="00A55894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211"/>
        </w:trPr>
        <w:tc>
          <w:tcPr>
            <w:tcW w:w="1939" w:type="dxa"/>
            <w:gridSpan w:val="2"/>
            <w:shd w:val="clear" w:color="auto" w:fill="auto"/>
            <w:vAlign w:val="center"/>
          </w:tcPr>
          <w:p w:rsidR="00180614" w:rsidRPr="00030E2F" w:rsidRDefault="00180614" w:rsidP="0032328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Раздел </w:t>
            </w:r>
            <w:r w:rsidRPr="00030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6.</w:t>
            </w:r>
          </w:p>
          <w:p w:rsidR="00180614" w:rsidRPr="00030E2F" w:rsidRDefault="00180614" w:rsidP="0032328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Инвестиции, инвестиционная политика предприятия</w:t>
            </w:r>
          </w:p>
        </w:tc>
        <w:tc>
          <w:tcPr>
            <w:tcW w:w="9938" w:type="dxa"/>
            <w:gridSpan w:val="11"/>
            <w:shd w:val="clear" w:color="auto" w:fill="auto"/>
          </w:tcPr>
          <w:p w:rsidR="00180614" w:rsidRPr="00030E2F" w:rsidRDefault="00180614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65" w:type="dxa"/>
            <w:gridSpan w:val="2"/>
            <w:shd w:val="clear" w:color="auto" w:fill="auto"/>
          </w:tcPr>
          <w:p w:rsidR="00180614" w:rsidRPr="00030E2F" w:rsidRDefault="00030E2F" w:rsidP="00030E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34909" w:rsidRPr="00030E2F" w:rsidTr="00C34909">
        <w:trPr>
          <w:trHeight w:val="173"/>
        </w:trPr>
        <w:tc>
          <w:tcPr>
            <w:tcW w:w="1939" w:type="dxa"/>
            <w:gridSpan w:val="2"/>
            <w:vMerge w:val="restart"/>
            <w:shd w:val="clear" w:color="auto" w:fill="auto"/>
            <w:vAlign w:val="center"/>
          </w:tcPr>
          <w:p w:rsidR="00C34909" w:rsidRPr="00030E2F" w:rsidRDefault="00C34909" w:rsidP="0032328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 6.1  Оценка эффективности инвестиционных процессов</w:t>
            </w:r>
          </w:p>
        </w:tc>
        <w:tc>
          <w:tcPr>
            <w:tcW w:w="9938" w:type="dxa"/>
            <w:gridSpan w:val="11"/>
            <w:shd w:val="clear" w:color="auto" w:fill="auto"/>
          </w:tcPr>
          <w:p w:rsidR="00C34909" w:rsidRPr="00030E2F" w:rsidRDefault="00C34909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865" w:type="dxa"/>
            <w:gridSpan w:val="2"/>
            <w:shd w:val="clear" w:color="auto" w:fill="auto"/>
          </w:tcPr>
          <w:p w:rsidR="00C34909" w:rsidRPr="00030E2F" w:rsidRDefault="00C34909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517" w:type="dxa"/>
            <w:gridSpan w:val="2"/>
            <w:vMerge w:val="restart"/>
            <w:shd w:val="clear" w:color="auto" w:fill="auto"/>
          </w:tcPr>
          <w:p w:rsidR="00C34909" w:rsidRPr="00030E2F" w:rsidRDefault="00C34909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191"/>
        </w:trPr>
        <w:tc>
          <w:tcPr>
            <w:tcW w:w="1939" w:type="dxa"/>
            <w:gridSpan w:val="2"/>
            <w:vMerge/>
            <w:shd w:val="clear" w:color="auto" w:fill="auto"/>
            <w:vAlign w:val="center"/>
          </w:tcPr>
          <w:p w:rsidR="00180614" w:rsidRPr="00030E2F" w:rsidRDefault="00180614" w:rsidP="00323289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8" w:type="dxa"/>
            <w:gridSpan w:val="11"/>
            <w:shd w:val="clear" w:color="auto" w:fill="auto"/>
          </w:tcPr>
          <w:p w:rsidR="00180614" w:rsidRPr="00030E2F" w:rsidRDefault="00180614" w:rsidP="0012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65" w:type="dxa"/>
            <w:gridSpan w:val="2"/>
            <w:vMerge w:val="restart"/>
            <w:shd w:val="clear" w:color="auto" w:fill="auto"/>
          </w:tcPr>
          <w:p w:rsidR="00180614" w:rsidRPr="00030E2F" w:rsidRDefault="00A55894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F401E2" w:rsidRPr="00A11136" w:rsidTr="00C34909">
        <w:trPr>
          <w:trHeight w:val="313"/>
        </w:trPr>
        <w:tc>
          <w:tcPr>
            <w:tcW w:w="1939" w:type="dxa"/>
            <w:gridSpan w:val="2"/>
            <w:vMerge/>
            <w:shd w:val="clear" w:color="auto" w:fill="auto"/>
            <w:vAlign w:val="center"/>
          </w:tcPr>
          <w:p w:rsidR="00F401E2" w:rsidRPr="00030E2F" w:rsidRDefault="00F401E2" w:rsidP="00323289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0" w:type="dxa"/>
            <w:gridSpan w:val="10"/>
            <w:shd w:val="clear" w:color="auto" w:fill="auto"/>
          </w:tcPr>
          <w:p w:rsidR="00F401E2" w:rsidRPr="00030E2F" w:rsidRDefault="00C34909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9348" w:type="dxa"/>
            <w:shd w:val="clear" w:color="auto" w:fill="auto"/>
          </w:tcPr>
          <w:p w:rsidR="00F401E2" w:rsidRPr="00030E2F" w:rsidRDefault="00C34909" w:rsidP="00C3490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Courier New" w:hAnsi="Times New Roman" w:cs="Times New Roman"/>
                <w:sz w:val="24"/>
                <w:szCs w:val="24"/>
                <w:lang w:val="ru-RU"/>
              </w:rPr>
              <w:t>Расчёт нормы рентабельности, срока окупаемости, чистой текущей стоимости</w:t>
            </w:r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F401E2" w:rsidRPr="00030E2F" w:rsidRDefault="00F401E2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F401E2" w:rsidRPr="00030E2F" w:rsidRDefault="00F401E2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C34909" w:rsidRPr="00030E2F" w:rsidTr="00347D5E">
        <w:trPr>
          <w:trHeight w:val="382"/>
        </w:trPr>
        <w:tc>
          <w:tcPr>
            <w:tcW w:w="1939" w:type="dxa"/>
            <w:gridSpan w:val="2"/>
            <w:vMerge/>
            <w:shd w:val="clear" w:color="auto" w:fill="auto"/>
            <w:vAlign w:val="center"/>
          </w:tcPr>
          <w:p w:rsidR="00C34909" w:rsidRPr="00030E2F" w:rsidRDefault="00C34909" w:rsidP="00323289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8" w:type="dxa"/>
            <w:gridSpan w:val="11"/>
            <w:shd w:val="clear" w:color="auto" w:fill="auto"/>
          </w:tcPr>
          <w:p w:rsidR="00C34909" w:rsidRPr="00030E2F" w:rsidRDefault="00C34909" w:rsidP="00F401E2">
            <w:pPr>
              <w:rPr>
                <w:rFonts w:ascii="Times New Roman" w:eastAsia="Courier New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Courier New" w:hAnsi="Times New Roman" w:cs="Times New Roman"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865" w:type="dxa"/>
            <w:gridSpan w:val="2"/>
            <w:shd w:val="clear" w:color="auto" w:fill="auto"/>
          </w:tcPr>
          <w:p w:rsidR="00C34909" w:rsidRPr="00030E2F" w:rsidRDefault="00A55894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C34909" w:rsidRPr="00030E2F" w:rsidRDefault="00C34909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121"/>
        </w:trPr>
        <w:tc>
          <w:tcPr>
            <w:tcW w:w="1939" w:type="dxa"/>
            <w:gridSpan w:val="2"/>
            <w:vMerge/>
            <w:shd w:val="clear" w:color="auto" w:fill="auto"/>
            <w:vAlign w:val="center"/>
          </w:tcPr>
          <w:p w:rsidR="00180614" w:rsidRPr="00030E2F" w:rsidRDefault="00180614" w:rsidP="00323289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8" w:type="dxa"/>
            <w:gridSpan w:val="11"/>
            <w:shd w:val="clear" w:color="auto" w:fill="auto"/>
          </w:tcPr>
          <w:p w:rsidR="00180614" w:rsidRPr="00030E2F" w:rsidRDefault="00C34909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Работа с учебной литературой: </w:t>
            </w:r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«</w:t>
            </w: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Инвестиции, инвестиционная политика  предприятия, инвестиционный цикл</w:t>
            </w:r>
            <w:proofErr w:type="gramStart"/>
            <w:r w:rsidRPr="00030E2F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1865" w:type="dxa"/>
            <w:gridSpan w:val="2"/>
            <w:shd w:val="clear" w:color="auto" w:fill="auto"/>
          </w:tcPr>
          <w:p w:rsidR="00180614" w:rsidRPr="00030E2F" w:rsidRDefault="00A55894" w:rsidP="00030E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517" w:type="dxa"/>
            <w:gridSpan w:val="2"/>
            <w:vMerge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80614" w:rsidRPr="00030E2F" w:rsidTr="00F401E2">
        <w:trPr>
          <w:trHeight w:val="211"/>
        </w:trPr>
        <w:tc>
          <w:tcPr>
            <w:tcW w:w="1939" w:type="dxa"/>
            <w:gridSpan w:val="2"/>
            <w:shd w:val="clear" w:color="auto" w:fill="auto"/>
            <w:vAlign w:val="center"/>
          </w:tcPr>
          <w:p w:rsidR="00180614" w:rsidRPr="00030E2F" w:rsidRDefault="00180614" w:rsidP="00127CEB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38" w:type="dxa"/>
            <w:gridSpan w:val="11"/>
            <w:shd w:val="clear" w:color="auto" w:fill="auto"/>
          </w:tcPr>
          <w:p w:rsidR="00180614" w:rsidRPr="00030E2F" w:rsidRDefault="00180614" w:rsidP="000E43D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65" w:type="dxa"/>
            <w:gridSpan w:val="2"/>
            <w:shd w:val="clear" w:color="auto" w:fill="auto"/>
          </w:tcPr>
          <w:p w:rsidR="00180614" w:rsidRPr="00030E2F" w:rsidRDefault="00180614" w:rsidP="00030E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78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180614" w:rsidRPr="00030E2F" w:rsidRDefault="00180614" w:rsidP="000E4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</w:tbl>
    <w:p w:rsidR="00367EB5" w:rsidRPr="00030E2F" w:rsidRDefault="00367EB5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67EB5" w:rsidRPr="00030E2F" w:rsidRDefault="00367EB5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67EB5" w:rsidRPr="00030E2F" w:rsidRDefault="00367EB5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67EB5" w:rsidRPr="00030E2F" w:rsidRDefault="00367EB5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ru-RU"/>
        </w:rPr>
      </w:pPr>
    </w:p>
    <w:p w:rsidR="0001553D" w:rsidRPr="00030E2F" w:rsidRDefault="0001553D" w:rsidP="0001553D">
      <w:pPr>
        <w:widowControl/>
        <w:rPr>
          <w:lang w:val="ru-RU"/>
        </w:rPr>
        <w:sectPr w:rsidR="0001553D" w:rsidRPr="00030E2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3.УСЛОВИЯ РЕАЛИЗАЦИИ ПРОГРАММЫ УЧЕБНОЙ ДИСЦИПЛИНЫ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923FBF" w:rsidRPr="00030E2F" w:rsidRDefault="00923FBF" w:rsidP="00923FB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30E2F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3.1. </w:t>
      </w:r>
      <w:r w:rsidRPr="00030E2F">
        <w:rPr>
          <w:rFonts w:ascii="Times New Roman" w:hAnsi="Times New Roman" w:cs="Times New Roman"/>
          <w:b/>
          <w:bCs/>
          <w:sz w:val="24"/>
          <w:szCs w:val="24"/>
          <w:lang w:val="ru-RU"/>
        </w:rPr>
        <w:t>Для реализации программы учебной дисциплины предусмотрены следующие специальные помещения: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Реализация программы дисциплины </w:t>
      </w:r>
      <w:r w:rsidRPr="00030E2F">
        <w:rPr>
          <w:rFonts w:ascii="Times New Roman" w:hAnsi="Times New Roman" w:cs="Times New Roman"/>
          <w:sz w:val="24"/>
          <w:szCs w:val="24"/>
          <w:lang w:val="ru-RU"/>
        </w:rPr>
        <w:t>реализовывается в</w:t>
      </w:r>
      <w:r w:rsidRPr="00030E2F">
        <w:rPr>
          <w:rFonts w:ascii="Times New Roman" w:hAnsi="Times New Roman" w:cs="Times New Roman"/>
          <w:spacing w:val="85"/>
          <w:sz w:val="24"/>
          <w:szCs w:val="24"/>
          <w:lang w:val="ru-RU"/>
        </w:rPr>
        <w:t xml:space="preserve"> </w:t>
      </w:r>
      <w:r w:rsidRPr="00030E2F">
        <w:rPr>
          <w:rFonts w:ascii="Times New Roman" w:hAnsi="Times New Roman" w:cs="Times New Roman"/>
          <w:sz w:val="24"/>
          <w:szCs w:val="24"/>
          <w:lang w:val="ru-RU"/>
        </w:rPr>
        <w:t>учебном</w:t>
      </w:r>
      <w:r w:rsidRPr="00030E2F">
        <w:rPr>
          <w:rFonts w:ascii="Times New Roman" w:hAnsi="Times New Roman" w:cs="Times New Roman"/>
          <w:spacing w:val="83"/>
          <w:sz w:val="24"/>
          <w:szCs w:val="24"/>
          <w:lang w:val="ru-RU"/>
        </w:rPr>
        <w:t xml:space="preserve"> </w:t>
      </w:r>
      <w:r w:rsidRPr="00030E2F">
        <w:rPr>
          <w:rFonts w:ascii="Times New Roman" w:hAnsi="Times New Roman" w:cs="Times New Roman"/>
          <w:sz w:val="24"/>
          <w:szCs w:val="24"/>
          <w:lang w:val="ru-RU"/>
        </w:rPr>
        <w:t>кабинете</w:t>
      </w:r>
      <w:r w:rsidRPr="00030E2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«Менеджмента и экономики организации».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Оборудование</w:t>
      </w:r>
      <w:proofErr w:type="spell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учебного</w:t>
      </w:r>
      <w:proofErr w:type="spell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кабинета</w:t>
      </w:r>
      <w:proofErr w:type="spell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923FBF" w:rsidRPr="00030E2F" w:rsidRDefault="00923FBF" w:rsidP="00923FBF">
      <w:pPr>
        <w:pStyle w:val="a9"/>
        <w:numPr>
          <w:ilvl w:val="0"/>
          <w:numId w:val="13"/>
        </w:numPr>
        <w:tabs>
          <w:tab w:val="left" w:pos="816"/>
        </w:tabs>
        <w:autoSpaceDE w:val="0"/>
        <w:autoSpaceDN w:val="0"/>
        <w:spacing w:before="41"/>
        <w:rPr>
          <w:rFonts w:ascii="Times New Roman" w:hAnsi="Times New Roman" w:cs="Times New Roman"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sz w:val="24"/>
          <w:szCs w:val="24"/>
          <w:lang w:val="ru-RU"/>
        </w:rPr>
        <w:t>посадочные</w:t>
      </w:r>
      <w:r w:rsidRPr="00030E2F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30E2F">
        <w:rPr>
          <w:rFonts w:ascii="Times New Roman" w:hAnsi="Times New Roman" w:cs="Times New Roman"/>
          <w:sz w:val="24"/>
          <w:szCs w:val="24"/>
          <w:lang w:val="ru-RU"/>
        </w:rPr>
        <w:t>места по</w:t>
      </w:r>
      <w:r w:rsidRPr="00030E2F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030E2F">
        <w:rPr>
          <w:rFonts w:ascii="Times New Roman" w:hAnsi="Times New Roman" w:cs="Times New Roman"/>
          <w:sz w:val="24"/>
          <w:szCs w:val="24"/>
          <w:lang w:val="ru-RU"/>
        </w:rPr>
        <w:t>количеству</w:t>
      </w:r>
      <w:r w:rsidRPr="00030E2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proofErr w:type="gramStart"/>
      <w:r w:rsidRPr="00030E2F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030E2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30E2F">
        <w:rPr>
          <w:rFonts w:ascii="Times New Roman" w:hAnsi="Times New Roman" w:cs="Times New Roman"/>
          <w:sz w:val="24"/>
          <w:szCs w:val="24"/>
          <w:lang w:val="ru-RU"/>
        </w:rPr>
        <w:t>– 25</w:t>
      </w:r>
    </w:p>
    <w:p w:rsidR="00923FBF" w:rsidRPr="00030E2F" w:rsidRDefault="00923FBF" w:rsidP="00923FBF">
      <w:pPr>
        <w:pStyle w:val="a9"/>
        <w:numPr>
          <w:ilvl w:val="0"/>
          <w:numId w:val="13"/>
        </w:numPr>
        <w:tabs>
          <w:tab w:val="left" w:pos="816"/>
        </w:tabs>
        <w:autoSpaceDE w:val="0"/>
        <w:autoSpaceDN w:val="0"/>
        <w:spacing w:before="43"/>
        <w:rPr>
          <w:rFonts w:ascii="Times New Roman" w:hAnsi="Times New Roman" w:cs="Times New Roman"/>
          <w:sz w:val="24"/>
          <w:szCs w:val="24"/>
        </w:rPr>
      </w:pPr>
      <w:proofErr w:type="spellStart"/>
      <w:r w:rsidRPr="00030E2F">
        <w:rPr>
          <w:rFonts w:ascii="Times New Roman" w:hAnsi="Times New Roman" w:cs="Times New Roman"/>
          <w:sz w:val="24"/>
          <w:szCs w:val="24"/>
        </w:rPr>
        <w:t>рабочее</w:t>
      </w:r>
      <w:proofErr w:type="spellEnd"/>
      <w:r w:rsidRPr="00030E2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030E2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sz w:val="24"/>
          <w:szCs w:val="24"/>
        </w:rPr>
        <w:t>преподавателя</w:t>
      </w:r>
      <w:proofErr w:type="spellEnd"/>
      <w:r w:rsidRPr="00030E2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0E2F">
        <w:rPr>
          <w:rFonts w:ascii="Times New Roman" w:hAnsi="Times New Roman" w:cs="Times New Roman"/>
          <w:sz w:val="24"/>
          <w:szCs w:val="24"/>
        </w:rPr>
        <w:t>– 1</w:t>
      </w:r>
    </w:p>
    <w:p w:rsidR="00923FBF" w:rsidRPr="00030E2F" w:rsidRDefault="00923FBF" w:rsidP="00923FBF">
      <w:pPr>
        <w:pStyle w:val="a9"/>
        <w:numPr>
          <w:ilvl w:val="0"/>
          <w:numId w:val="13"/>
        </w:numPr>
        <w:tabs>
          <w:tab w:val="left" w:pos="819"/>
        </w:tabs>
        <w:autoSpaceDE w:val="0"/>
        <w:autoSpaceDN w:val="0"/>
        <w:spacing w:before="41"/>
        <w:ind w:left="818" w:hanging="143"/>
        <w:rPr>
          <w:rFonts w:ascii="Times New Roman" w:hAnsi="Times New Roman" w:cs="Times New Roman"/>
          <w:sz w:val="24"/>
          <w:szCs w:val="24"/>
        </w:rPr>
      </w:pPr>
      <w:proofErr w:type="spellStart"/>
      <w:r w:rsidRPr="00030E2F">
        <w:rPr>
          <w:rFonts w:ascii="Times New Roman" w:hAnsi="Times New Roman" w:cs="Times New Roman"/>
          <w:sz w:val="24"/>
          <w:szCs w:val="24"/>
        </w:rPr>
        <w:t>учебно-методическое</w:t>
      </w:r>
      <w:proofErr w:type="spellEnd"/>
      <w:r w:rsidRPr="00030E2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sz w:val="24"/>
          <w:szCs w:val="24"/>
        </w:rPr>
        <w:t>обеспечение</w:t>
      </w:r>
      <w:proofErr w:type="spellEnd"/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Технические</w:t>
      </w:r>
      <w:proofErr w:type="spell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средства</w:t>
      </w:r>
      <w:proofErr w:type="spell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обучения</w:t>
      </w:r>
      <w:proofErr w:type="spell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923FBF" w:rsidRPr="00030E2F" w:rsidRDefault="00923FBF" w:rsidP="00923FBF">
      <w:pPr>
        <w:pStyle w:val="a9"/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компьютер с лицензионным программным обеспечением;</w:t>
      </w:r>
    </w:p>
    <w:p w:rsidR="00923FBF" w:rsidRPr="00030E2F" w:rsidRDefault="00923FBF" w:rsidP="00923FBF">
      <w:pPr>
        <w:pStyle w:val="a9"/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proofErr w:type="gramStart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телевизор</w:t>
      </w:r>
      <w:proofErr w:type="spellEnd"/>
      <w:proofErr w:type="gramEnd"/>
      <w:r w:rsidRPr="00030E2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E2F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proofErr w:type="spellStart"/>
      <w:r w:rsidRPr="00030E2F">
        <w:rPr>
          <w:rFonts w:ascii="Times New Roman" w:hAnsi="Times New Roman" w:cs="Times New Roman"/>
          <w:b/>
          <w:bCs/>
          <w:sz w:val="24"/>
          <w:szCs w:val="24"/>
        </w:rPr>
        <w:t>Информационное</w:t>
      </w:r>
      <w:proofErr w:type="spellEnd"/>
      <w:r w:rsidRPr="00030E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b/>
          <w:bCs/>
          <w:sz w:val="24"/>
          <w:szCs w:val="24"/>
        </w:rPr>
        <w:t>обеспечение</w:t>
      </w:r>
      <w:proofErr w:type="spellEnd"/>
      <w:r w:rsidRPr="00030E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b/>
          <w:bCs/>
          <w:sz w:val="24"/>
          <w:szCs w:val="24"/>
        </w:rPr>
        <w:t>обучения</w:t>
      </w:r>
      <w:proofErr w:type="spellEnd"/>
      <w:r w:rsidRPr="00030E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eastAsia="Calibri" w:hAnsi="Times New Roman" w:cs="Times New Roman"/>
          <w:b/>
          <w:bCs/>
          <w:sz w:val="24"/>
          <w:szCs w:val="24"/>
        </w:rPr>
        <w:t>по</w:t>
      </w:r>
      <w:proofErr w:type="spellEnd"/>
      <w:r w:rsidRPr="00030E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0E2F">
        <w:rPr>
          <w:rFonts w:ascii="Times New Roman" w:eastAsia="Calibri" w:hAnsi="Times New Roman" w:cs="Times New Roman"/>
          <w:b/>
          <w:bCs/>
          <w:sz w:val="24"/>
          <w:szCs w:val="24"/>
        </w:rPr>
        <w:t>дисциплине</w:t>
      </w:r>
      <w:proofErr w:type="spellEnd"/>
    </w:p>
    <w:p w:rsidR="00923FBF" w:rsidRPr="00030E2F" w:rsidRDefault="00923FBF" w:rsidP="00923FBF">
      <w:pPr>
        <w:pStyle w:val="310"/>
        <w:numPr>
          <w:ilvl w:val="2"/>
          <w:numId w:val="14"/>
        </w:numPr>
        <w:tabs>
          <w:tab w:val="left" w:pos="426"/>
        </w:tabs>
        <w:ind w:left="0" w:firstLine="567"/>
        <w:jc w:val="both"/>
        <w:rPr>
          <w:b w:val="0"/>
        </w:rPr>
      </w:pPr>
      <w:r w:rsidRPr="00030E2F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процессе.</w:t>
      </w:r>
    </w:p>
    <w:p w:rsidR="00923FBF" w:rsidRPr="00030E2F" w:rsidRDefault="00923FBF" w:rsidP="00923FBF">
      <w:pPr>
        <w:pStyle w:val="310"/>
        <w:tabs>
          <w:tab w:val="left" w:pos="426"/>
        </w:tabs>
        <w:ind w:left="567"/>
        <w:jc w:val="both"/>
        <w:rPr>
          <w:b w:val="0"/>
        </w:rPr>
      </w:pPr>
    </w:p>
    <w:p w:rsidR="00923FBF" w:rsidRPr="00030E2F" w:rsidRDefault="00923FBF" w:rsidP="00923FBF">
      <w:pPr>
        <w:pStyle w:val="310"/>
        <w:numPr>
          <w:ilvl w:val="2"/>
          <w:numId w:val="14"/>
        </w:numPr>
        <w:tabs>
          <w:tab w:val="left" w:pos="426"/>
        </w:tabs>
        <w:ind w:left="0" w:firstLine="567"/>
        <w:jc w:val="both"/>
      </w:pPr>
      <w:r w:rsidRPr="00030E2F">
        <w:t>Печатные</w:t>
      </w:r>
      <w:r w:rsidRPr="00030E2F">
        <w:rPr>
          <w:spacing w:val="-3"/>
        </w:rPr>
        <w:t xml:space="preserve"> </w:t>
      </w:r>
      <w:r w:rsidRPr="00030E2F">
        <w:t>издания</w:t>
      </w:r>
    </w:p>
    <w:p w:rsidR="00923FBF" w:rsidRPr="00030E2F" w:rsidRDefault="00923FBF" w:rsidP="00923FBF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30E2F">
        <w:rPr>
          <w:rFonts w:ascii="Times New Roman" w:hAnsi="Times New Roman" w:cs="Times New Roman"/>
          <w:b/>
          <w:sz w:val="24"/>
          <w:szCs w:val="24"/>
        </w:rPr>
        <w:t>Основные</w:t>
      </w:r>
      <w:proofErr w:type="spellEnd"/>
      <w:r w:rsidRPr="00030E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E2F">
        <w:rPr>
          <w:rFonts w:ascii="Times New Roman" w:hAnsi="Times New Roman" w:cs="Times New Roman"/>
          <w:b/>
          <w:sz w:val="24"/>
          <w:szCs w:val="24"/>
        </w:rPr>
        <w:t>источники</w:t>
      </w:r>
      <w:proofErr w:type="spellEnd"/>
      <w:r w:rsidRPr="00030E2F">
        <w:rPr>
          <w:rFonts w:ascii="Times New Roman" w:hAnsi="Times New Roman" w:cs="Times New Roman"/>
          <w:b/>
          <w:sz w:val="24"/>
          <w:szCs w:val="24"/>
        </w:rPr>
        <w:t>: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proofErr w:type="spell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Котерова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Н.П. Экономика организации: учебник для студ. Учреждений сред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роф. образования – 13-е изд., стер. – М.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Издательский центр «Академия», 2020. – 290 с.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proofErr w:type="spell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Пукалина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Н.Н. Экономика отрасли: учебник – 1-е изд. - М.: Издательский центр «Академия», 2019. – 240 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с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proofErr w:type="spell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Гомола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А.И. Экономика для профессий и специальностей социально-экономического профиля: Практикум учеб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особие учебник – 1-е изд. - М.: Издательский центр «Академия», 2019. – 144 с.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4.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ab/>
        <w:t>Косьмин А.Д. Менеджмент (9-е изд., стер.) учебник. 2018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Рыжикова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,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Т. Н. Маркетинг: экономика, финансы, </w:t>
      </w:r>
      <w:proofErr w:type="spell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контроллинг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: учебное пособие / Т. Н. Рыжикова. — Москва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ИНФРА-М, 2020. — 225 с.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Грибов, В. Д. Экономика предприятия: учебник. Практикум / В.Д. Грибов, В.П. Грузинов. - 8-е изд., </w:t>
      </w:r>
      <w:proofErr w:type="spell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перераб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. и доп. — Москва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КУРС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ИНФРА-М, 2018. — 448 с. - </w:t>
      </w:r>
      <w:r w:rsidRPr="00030E2F">
        <w:rPr>
          <w:rFonts w:ascii="Times New Roman" w:hAnsi="Times New Roman" w:cs="Times New Roman"/>
          <w:bCs/>
          <w:sz w:val="24"/>
          <w:szCs w:val="24"/>
        </w:rPr>
        <w:t>ISBN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978-5-906923-73-8. - Текст: электронный. - </w:t>
      </w:r>
      <w:r w:rsidRPr="00030E2F">
        <w:rPr>
          <w:rFonts w:ascii="Times New Roman" w:hAnsi="Times New Roman" w:cs="Times New Roman"/>
          <w:bCs/>
          <w:sz w:val="24"/>
          <w:szCs w:val="24"/>
        </w:rPr>
        <w:t>URL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: </w:t>
      </w:r>
      <w:r w:rsidRPr="00030E2F">
        <w:rPr>
          <w:rFonts w:ascii="Times New Roman" w:hAnsi="Times New Roman" w:cs="Times New Roman"/>
          <w:bCs/>
          <w:sz w:val="24"/>
          <w:szCs w:val="24"/>
        </w:rPr>
        <w:t>https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://</w:t>
      </w:r>
      <w:proofErr w:type="spellStart"/>
      <w:r w:rsidRPr="00030E2F">
        <w:rPr>
          <w:rFonts w:ascii="Times New Roman" w:hAnsi="Times New Roman" w:cs="Times New Roman"/>
          <w:bCs/>
          <w:sz w:val="24"/>
          <w:szCs w:val="24"/>
        </w:rPr>
        <w:t>znanium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r w:rsidRPr="00030E2F">
        <w:rPr>
          <w:rFonts w:ascii="Times New Roman" w:hAnsi="Times New Roman" w:cs="Times New Roman"/>
          <w:bCs/>
          <w:sz w:val="24"/>
          <w:szCs w:val="24"/>
        </w:rPr>
        <w:t>com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/</w:t>
      </w:r>
      <w:r w:rsidRPr="00030E2F">
        <w:rPr>
          <w:rFonts w:ascii="Times New Roman" w:hAnsi="Times New Roman" w:cs="Times New Roman"/>
          <w:bCs/>
          <w:sz w:val="24"/>
          <w:szCs w:val="24"/>
        </w:rPr>
        <w:t>catalog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/</w:t>
      </w:r>
      <w:r w:rsidRPr="00030E2F">
        <w:rPr>
          <w:rFonts w:ascii="Times New Roman" w:hAnsi="Times New Roman" w:cs="Times New Roman"/>
          <w:bCs/>
          <w:sz w:val="24"/>
          <w:szCs w:val="24"/>
        </w:rPr>
        <w:t>product</w:t>
      </w: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/930124</w:t>
      </w:r>
    </w:p>
    <w:p w:rsidR="00923FBF" w:rsidRPr="00030E2F" w:rsidRDefault="00923FBF" w:rsidP="00923FBF">
      <w:pPr>
        <w:pStyle w:val="a5"/>
        <w:spacing w:line="272" w:lineRule="exact"/>
        <w:ind w:left="392"/>
        <w:rPr>
          <w:rFonts w:cs="Times New Roman"/>
          <w:b/>
          <w:sz w:val="24"/>
          <w:szCs w:val="24"/>
        </w:rPr>
      </w:pPr>
      <w:proofErr w:type="spellStart"/>
      <w:r w:rsidRPr="00030E2F">
        <w:rPr>
          <w:rFonts w:cs="Times New Roman"/>
          <w:b/>
          <w:sz w:val="24"/>
          <w:szCs w:val="24"/>
        </w:rPr>
        <w:t>Дополнительные</w:t>
      </w:r>
      <w:proofErr w:type="spellEnd"/>
      <w:r w:rsidRPr="00030E2F">
        <w:rPr>
          <w:rFonts w:cs="Times New Roman"/>
          <w:b/>
          <w:spacing w:val="-4"/>
          <w:sz w:val="24"/>
          <w:szCs w:val="24"/>
        </w:rPr>
        <w:t xml:space="preserve"> </w:t>
      </w:r>
      <w:proofErr w:type="spellStart"/>
      <w:r w:rsidRPr="00030E2F">
        <w:rPr>
          <w:rFonts w:cs="Times New Roman"/>
          <w:b/>
          <w:sz w:val="24"/>
          <w:szCs w:val="24"/>
        </w:rPr>
        <w:t>источники</w:t>
      </w:r>
      <w:proofErr w:type="spellEnd"/>
      <w:r w:rsidRPr="00030E2F">
        <w:rPr>
          <w:rFonts w:cs="Times New Roman"/>
          <w:b/>
          <w:spacing w:val="1"/>
          <w:sz w:val="24"/>
          <w:szCs w:val="24"/>
        </w:rPr>
        <w:t xml:space="preserve"> </w:t>
      </w:r>
    </w:p>
    <w:p w:rsidR="00923FBF" w:rsidRPr="00030E2F" w:rsidRDefault="00923FBF" w:rsidP="00923FBF">
      <w:pPr>
        <w:numPr>
          <w:ilvl w:val="0"/>
          <w:numId w:val="11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  <w:sz w:val="24"/>
          <w:szCs w:val="24"/>
          <w:lang w:val="ru-RU" w:eastAsia="nl-NL"/>
        </w:rPr>
      </w:pPr>
      <w:r w:rsidRPr="00030E2F">
        <w:rPr>
          <w:rFonts w:ascii="Times New Roman" w:hAnsi="Times New Roman" w:cs="Times New Roman"/>
          <w:sz w:val="24"/>
          <w:szCs w:val="24"/>
          <w:lang w:val="ru-RU" w:eastAsia="nl-NL"/>
        </w:rPr>
        <w:t xml:space="preserve">Единое окно доступа к образовательным ресурсам </w:t>
      </w:r>
      <w:hyperlink r:id="rId8" w:history="1"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http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://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window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edu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ru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/</w:t>
        </w:r>
      </w:hyperlink>
    </w:p>
    <w:p w:rsidR="00923FBF" w:rsidRPr="00030E2F" w:rsidRDefault="00923FBF" w:rsidP="00923FBF">
      <w:pPr>
        <w:numPr>
          <w:ilvl w:val="0"/>
          <w:numId w:val="11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  <w:sz w:val="24"/>
          <w:szCs w:val="24"/>
          <w:lang w:val="ru-RU" w:eastAsia="nl-NL"/>
        </w:rPr>
      </w:pPr>
      <w:r w:rsidRPr="00030E2F">
        <w:rPr>
          <w:rFonts w:ascii="Times New Roman" w:hAnsi="Times New Roman" w:cs="Times New Roman"/>
          <w:sz w:val="24"/>
          <w:szCs w:val="24"/>
          <w:lang w:val="ru-RU" w:eastAsia="nl-NL"/>
        </w:rPr>
        <w:t xml:space="preserve">Министерство образования и науки РФ ФГАУ «ФИРО» </w:t>
      </w:r>
      <w:hyperlink r:id="rId9" w:history="1"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http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://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www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firo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ru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/</w:t>
        </w:r>
      </w:hyperlink>
    </w:p>
    <w:p w:rsidR="00923FBF" w:rsidRPr="00030E2F" w:rsidRDefault="00923FBF" w:rsidP="00923FBF">
      <w:pPr>
        <w:numPr>
          <w:ilvl w:val="0"/>
          <w:numId w:val="11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  <w:sz w:val="24"/>
          <w:szCs w:val="24"/>
          <w:lang w:val="ru-RU" w:eastAsia="nl-NL"/>
        </w:rPr>
      </w:pPr>
      <w:r w:rsidRPr="00030E2F">
        <w:rPr>
          <w:rFonts w:ascii="Times New Roman" w:hAnsi="Times New Roman" w:cs="Times New Roman"/>
          <w:sz w:val="24"/>
          <w:szCs w:val="24"/>
          <w:lang w:val="ru-RU"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030E2F">
        <w:rPr>
          <w:rFonts w:ascii="Times New Roman" w:hAnsi="Times New Roman" w:cs="Times New Roman"/>
          <w:bCs/>
          <w:sz w:val="24"/>
          <w:szCs w:val="24"/>
          <w:lang w:val="ru-RU" w:eastAsia="nl-NL"/>
        </w:rPr>
        <w:t xml:space="preserve"> –</w:t>
      </w:r>
      <w:hyperlink r:id="rId10" w:history="1"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http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://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www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edu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-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all</w:t>
        </w:r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lang w:eastAsia="nl-NL"/>
          </w:rPr>
          <w:t>ru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lang w:val="ru-RU" w:eastAsia="nl-NL"/>
          </w:rPr>
          <w:t>/</w:t>
        </w:r>
      </w:hyperlink>
    </w:p>
    <w:p w:rsidR="00923FBF" w:rsidRPr="00030E2F" w:rsidRDefault="00923FBF" w:rsidP="00923FBF">
      <w:pPr>
        <w:numPr>
          <w:ilvl w:val="0"/>
          <w:numId w:val="11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</w:pPr>
      <w:proofErr w:type="spellStart"/>
      <w:r w:rsidRPr="00030E2F"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  <w:t>Экономико</w:t>
      </w:r>
      <w:proofErr w:type="spellEnd"/>
      <w:r w:rsidRPr="00030E2F"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  <w:t>–правовая библиотека [Электронный ресурс]. — Режим доступа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  <w:t xml:space="preserve"> :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  <w:t xml:space="preserve"> </w:t>
      </w:r>
      <w:hyperlink r:id="rId11" w:history="1"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eastAsia="nl-NL"/>
          </w:rPr>
          <w:t>http</w:t>
        </w:r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val="ru-RU" w:eastAsia="nl-NL"/>
          </w:rPr>
          <w:t>://</w:t>
        </w:r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eastAsia="nl-NL"/>
          </w:rPr>
          <w:t>www</w:t>
        </w:r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val="ru-RU" w:eastAsia="nl-NL"/>
          </w:rPr>
          <w:t>.</w:t>
        </w:r>
        <w:proofErr w:type="spellStart"/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eastAsia="nl-NL"/>
          </w:rPr>
          <w:t>vuzlib</w:t>
        </w:r>
        <w:proofErr w:type="spellEnd"/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val="ru-RU" w:eastAsia="nl-NL"/>
          </w:rPr>
          <w:t>.</w:t>
        </w:r>
        <w:r w:rsidRPr="00030E2F">
          <w:rPr>
            <w:rFonts w:ascii="Times New Roman" w:hAnsi="Times New Roman" w:cs="Times New Roman"/>
            <w:bCs/>
            <w:sz w:val="24"/>
            <w:szCs w:val="24"/>
            <w:shd w:val="clear" w:color="auto" w:fill="FAFAF6"/>
            <w:lang w:eastAsia="nl-NL"/>
          </w:rPr>
          <w:t>net</w:t>
        </w:r>
      </w:hyperlink>
      <w:r w:rsidRPr="00030E2F"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  <w:t>.</w:t>
      </w:r>
    </w:p>
    <w:p w:rsidR="00923FBF" w:rsidRPr="00030E2F" w:rsidRDefault="00923FBF" w:rsidP="00923FBF">
      <w:pPr>
        <w:numPr>
          <w:ilvl w:val="0"/>
          <w:numId w:val="11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ФЗ от 29 ноября 2007 года № 282-ФЗ «Об официальном статистическом учете и системе государственной статистики в РФ»</w:t>
      </w:r>
    </w:p>
    <w:p w:rsidR="00923FBF" w:rsidRPr="00030E2F" w:rsidRDefault="00307205" w:rsidP="00923FBF">
      <w:pPr>
        <w:numPr>
          <w:ilvl w:val="0"/>
          <w:numId w:val="11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</w:pPr>
      <w:hyperlink r:id="rId12" w:history="1">
        <w:r w:rsidR="00923FBF" w:rsidRPr="00030E2F">
          <w:rPr>
            <w:rFonts w:ascii="Times New Roman" w:hAnsi="Times New Roman" w:cs="Times New Roman"/>
            <w:sz w:val="24"/>
            <w:szCs w:val="24"/>
          </w:rPr>
          <w:t>https</w:t>
        </w:r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zadachi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923FBF" w:rsidRPr="00030E2F">
          <w:rPr>
            <w:rFonts w:ascii="Times New Roman" w:hAnsi="Times New Roman" w:cs="Times New Roman"/>
            <w:sz w:val="24"/>
            <w:szCs w:val="24"/>
          </w:rPr>
          <w:t>com</w:t>
        </w:r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ua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statistika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/181-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zadachi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po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statistike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923FBF" w:rsidRPr="00030E2F">
          <w:rPr>
            <w:rFonts w:ascii="Times New Roman" w:hAnsi="Times New Roman" w:cs="Times New Roman"/>
            <w:sz w:val="24"/>
            <w:szCs w:val="24"/>
          </w:rPr>
          <w:t>s</w:t>
        </w:r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resheniyami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923FBF" w:rsidRPr="00030E2F">
          <w:rPr>
            <w:rFonts w:ascii="Times New Roman" w:hAnsi="Times New Roman" w:cs="Times New Roman"/>
            <w:sz w:val="24"/>
            <w:szCs w:val="24"/>
          </w:rPr>
          <w:t>html</w:t>
        </w:r>
      </w:hyperlink>
    </w:p>
    <w:p w:rsidR="00923FBF" w:rsidRPr="00030E2F" w:rsidRDefault="00307205" w:rsidP="00923FBF">
      <w:pPr>
        <w:numPr>
          <w:ilvl w:val="0"/>
          <w:numId w:val="11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</w:pPr>
      <w:hyperlink r:id="rId13" w:history="1">
        <w:r w:rsidR="00923FBF" w:rsidRPr="00030E2F">
          <w:rPr>
            <w:rFonts w:ascii="Times New Roman" w:hAnsi="Times New Roman" w:cs="Times New Roman"/>
            <w:sz w:val="24"/>
            <w:szCs w:val="24"/>
          </w:rPr>
          <w:t>https</w:t>
        </w:r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923FBF" w:rsidRPr="00030E2F">
          <w:rPr>
            <w:rFonts w:ascii="Times New Roman" w:hAnsi="Times New Roman" w:cs="Times New Roman"/>
            <w:sz w:val="24"/>
            <w:szCs w:val="24"/>
          </w:rPr>
          <w:t>www</w:t>
        </w:r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ekonomstat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zadachi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po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statistike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/50-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zadach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po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statistike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923FBF" w:rsidRPr="00030E2F">
          <w:rPr>
            <w:rFonts w:ascii="Times New Roman" w:hAnsi="Times New Roman" w:cs="Times New Roman"/>
            <w:sz w:val="24"/>
            <w:szCs w:val="24"/>
          </w:rPr>
          <w:t>s</w:t>
        </w:r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resheniyami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="00923FBF" w:rsidRPr="00030E2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23FBF" w:rsidRPr="00030E2F">
          <w:rPr>
            <w:rFonts w:ascii="Times New Roman" w:hAnsi="Times New Roman" w:cs="Times New Roman"/>
            <w:sz w:val="24"/>
            <w:szCs w:val="24"/>
          </w:rPr>
          <w:t>vyvodami</w:t>
        </w:r>
        <w:proofErr w:type="spellEnd"/>
      </w:hyperlink>
    </w:p>
    <w:p w:rsidR="00923FBF" w:rsidRPr="00030E2F" w:rsidRDefault="00923FBF" w:rsidP="00923FBF">
      <w:pPr>
        <w:shd w:val="clear" w:color="auto" w:fill="FFFFFF"/>
        <w:tabs>
          <w:tab w:val="left" w:pos="567"/>
        </w:tabs>
        <w:jc w:val="both"/>
        <w:rPr>
          <w:rFonts w:ascii="Times New Roman" w:hAnsi="Times New Roman" w:cs="Times New Roman"/>
          <w:bCs/>
          <w:sz w:val="24"/>
          <w:szCs w:val="24"/>
          <w:shd w:val="clear" w:color="auto" w:fill="FAFAF6"/>
          <w:lang w:val="ru-RU" w:eastAsia="nl-NL"/>
        </w:rPr>
      </w:pPr>
    </w:p>
    <w:p w:rsidR="00923FBF" w:rsidRPr="00030E2F" w:rsidRDefault="00923FBF" w:rsidP="00923F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cs="Times New Roman"/>
          <w:sz w:val="24"/>
          <w:szCs w:val="24"/>
          <w:lang w:val="ru-RU"/>
        </w:rPr>
      </w:pPr>
    </w:p>
    <w:p w:rsidR="00923FBF" w:rsidRPr="00030E2F" w:rsidRDefault="00923FBF" w:rsidP="00923F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cs="Times New Roman"/>
          <w:sz w:val="24"/>
          <w:szCs w:val="24"/>
          <w:lang w:val="ru-RU"/>
        </w:rPr>
      </w:pPr>
    </w:p>
    <w:p w:rsidR="00923FBF" w:rsidRPr="00030E2F" w:rsidRDefault="00923FBF" w:rsidP="00923F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cs="Times New Roman"/>
          <w:sz w:val="24"/>
          <w:szCs w:val="24"/>
          <w:lang w:val="ru-RU"/>
        </w:rPr>
      </w:pPr>
    </w:p>
    <w:p w:rsidR="00923FBF" w:rsidRPr="00030E2F" w:rsidRDefault="00923FBF" w:rsidP="00923FB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23FBF" w:rsidRPr="00030E2F" w:rsidRDefault="00923FBF" w:rsidP="00923F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cs="Times New Roman"/>
          <w:sz w:val="24"/>
          <w:szCs w:val="24"/>
          <w:lang w:val="ru-RU"/>
        </w:rPr>
      </w:pPr>
      <w:r w:rsidRPr="00030E2F">
        <w:rPr>
          <w:rFonts w:cs="Times New Roman"/>
          <w:sz w:val="24"/>
          <w:szCs w:val="24"/>
          <w:lang w:val="ru-RU"/>
        </w:rPr>
        <w:lastRenderedPageBreak/>
        <w:t>4.КОНТРОЛЬ И ОЦЕНКА РЕЗУЛЬТАТОВ ОСВОЕНИЯ ДИСЦИПЛИНЫ</w:t>
      </w:r>
    </w:p>
    <w:p w:rsidR="00923FBF" w:rsidRPr="00030E2F" w:rsidRDefault="00923FBF" w:rsidP="0092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 контрольных работ,  а также выполнения </w:t>
      </w:r>
      <w:proofErr w:type="gramStart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>обучающимися</w:t>
      </w:r>
      <w:proofErr w:type="gramEnd"/>
      <w:r w:rsidRPr="00030E2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домашних заданий</w:t>
      </w:r>
      <w:r w:rsidRPr="00030E2F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923FBF" w:rsidRPr="00030E2F" w:rsidRDefault="00923FBF" w:rsidP="00923FB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1553D" w:rsidRPr="00030E2F" w:rsidRDefault="0001553D" w:rsidP="00015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680"/>
      </w:tblGrid>
      <w:tr w:rsidR="0001553D" w:rsidRPr="00030E2F" w:rsidTr="00F6495B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Результаты обучения</w:t>
            </w:r>
          </w:p>
          <w:p w:rsidR="0001553D" w:rsidRPr="00030E2F" w:rsidRDefault="0001553D" w:rsidP="00954F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(освоенные умения, освоенные знания)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proofErr w:type="spellEnd"/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  <w:p w:rsidR="0001553D" w:rsidRPr="00030E2F" w:rsidRDefault="0001553D" w:rsidP="00954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0E2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  <w:proofErr w:type="spellEnd"/>
          </w:p>
        </w:tc>
      </w:tr>
      <w:tr w:rsidR="0001553D" w:rsidRPr="00030E2F" w:rsidTr="00F6495B">
        <w:trPr>
          <w:trHeight w:val="450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553D" w:rsidRPr="00A11136" w:rsidTr="00F6495B">
        <w:trPr>
          <w:trHeight w:val="1185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 определять</w:t>
            </w:r>
            <w:r w:rsidRPr="00030E2F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организационно-правовые формы</w:t>
            </w:r>
            <w:r w:rsidRPr="00030E2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организаций;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Обоснованное сравнение  различных организационно-правовых  форм предприятий.</w:t>
            </w:r>
          </w:p>
        </w:tc>
      </w:tr>
      <w:tr w:rsidR="0001553D" w:rsidRPr="00030E2F" w:rsidTr="00F6495B">
        <w:trPr>
          <w:trHeight w:val="1031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030E2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-  находить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z w:val="24"/>
                <w:szCs w:val="24"/>
                <w:lang w:val="ru-RU"/>
              </w:rPr>
              <w:t>и</w:t>
            </w:r>
            <w:r w:rsidRPr="00030E2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использовать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необходимую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экономическую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информацию;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Изучение  законов  Российской Федерации</w:t>
            </w:r>
          </w:p>
        </w:tc>
      </w:tr>
      <w:tr w:rsidR="0001553D" w:rsidRPr="00A11136" w:rsidTr="00F6495B">
        <w:trPr>
          <w:trHeight w:val="540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030E2F" w:rsidRDefault="0001553D" w:rsidP="00954F24">
            <w:pPr>
              <w:pStyle w:val="a5"/>
              <w:tabs>
                <w:tab w:val="left" w:pos="385"/>
                <w:tab w:val="left" w:pos="8302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-     определять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состав материальных, трудовых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z w:val="24"/>
                <w:szCs w:val="24"/>
                <w:lang w:val="ru-RU"/>
              </w:rPr>
              <w:t xml:space="preserve">и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финансовых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ab/>
              <w:t>ресурсов</w:t>
            </w:r>
            <w:r w:rsidRPr="00030E2F">
              <w:rPr>
                <w:rFonts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организации;</w:t>
            </w:r>
          </w:p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Верный расчёт затрат и количества оборотных средств, основных средств, численности работающих и финансовых ресурсов.</w:t>
            </w:r>
          </w:p>
        </w:tc>
      </w:tr>
      <w:tr w:rsidR="0001553D" w:rsidRPr="00A11136" w:rsidTr="00F6495B">
        <w:trPr>
          <w:trHeight w:val="1000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53D" w:rsidRPr="00030E2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- заполнять</w:t>
            </w:r>
            <w:r w:rsidR="00F6495B"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>первичные</w:t>
            </w:r>
            <w:r w:rsidR="00F6495B"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030E2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по</w:t>
            </w:r>
            <w:r w:rsidR="00F6495B" w:rsidRPr="00030E2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экономической</w:t>
            </w:r>
            <w:r w:rsidRPr="00030E2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деятельности</w:t>
            </w:r>
            <w:r w:rsidRPr="00030E2F">
              <w:rPr>
                <w:rFonts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организации;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 того, как правильно заполнить первичные документы по экономической деятельности организации.</w:t>
            </w:r>
          </w:p>
        </w:tc>
      </w:tr>
      <w:tr w:rsidR="0001553D" w:rsidRPr="00A11136" w:rsidTr="00F6495B">
        <w:trPr>
          <w:trHeight w:val="1020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030E2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- рассчитывать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030E2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>принятой</w:t>
            </w:r>
            <w:r w:rsidRPr="00030E2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методологии</w:t>
            </w:r>
            <w:r w:rsidRPr="00030E2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основные технико-экономические</w:t>
            </w:r>
            <w:r w:rsidRPr="00030E2F">
              <w:rPr>
                <w:rFonts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показатели</w:t>
            </w:r>
            <w:r w:rsidRPr="00030E2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деятельности</w:t>
            </w:r>
            <w:r w:rsidRPr="00030E2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30E2F">
              <w:rPr>
                <w:rFonts w:cs="Times New Roman"/>
                <w:spacing w:val="-1"/>
                <w:sz w:val="24"/>
                <w:szCs w:val="24"/>
                <w:lang w:val="ru-RU"/>
              </w:rPr>
              <w:t>организации;</w:t>
            </w:r>
          </w:p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030E2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расчётов численности работников предприятия, производительности труда, суммы заработной платы при различных формах и системах оплаты труда, анализ использования основных фондов и оборотных сре</w:t>
            </w:r>
            <w:proofErr w:type="gramStart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дств пр</w:t>
            </w:r>
            <w:proofErr w:type="gramEnd"/>
            <w:r w:rsidRPr="00030E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едприятия, правильный расчёт  времени производственного процесса, затрат на производство и цены.</w:t>
            </w:r>
          </w:p>
        </w:tc>
      </w:tr>
      <w:tr w:rsidR="0001553D" w:rsidRPr="00923FBF" w:rsidTr="00F6495B">
        <w:trPr>
          <w:trHeight w:val="525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553D" w:rsidRPr="00A11136" w:rsidTr="00F6495B">
        <w:trPr>
          <w:trHeight w:val="1090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pacing w:val="-1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-определять</w:t>
            </w:r>
            <w:r w:rsidRPr="00923FBF">
              <w:rPr>
                <w:rFonts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организационно-правовые формы</w:t>
            </w:r>
            <w:r w:rsidRPr="00923FB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2"/>
                <w:sz w:val="24"/>
                <w:szCs w:val="24"/>
                <w:lang w:val="ru-RU"/>
              </w:rPr>
              <w:t>организаций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</w:t>
            </w:r>
            <w:proofErr w:type="gramStart"/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 определять организационно-правовые формы организации</w:t>
            </w:r>
          </w:p>
        </w:tc>
      </w:tr>
      <w:tr w:rsidR="0001553D" w:rsidRPr="00A11136" w:rsidTr="00F6495B">
        <w:trPr>
          <w:trHeight w:val="1206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-основные</w:t>
            </w:r>
            <w:r w:rsidRPr="00923FB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принципы</w:t>
            </w:r>
            <w:r w:rsidRPr="00923FB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построения экономической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системы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организации;</w:t>
            </w:r>
          </w:p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способности охарактеризовать построение экономической системы организации</w:t>
            </w:r>
          </w:p>
        </w:tc>
      </w:tr>
      <w:tr w:rsidR="0001553D" w:rsidRPr="00A11136" w:rsidTr="00F6495B">
        <w:trPr>
          <w:trHeight w:val="1080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-принципы и методы управление</w:t>
            </w:r>
            <w:r w:rsidRPr="00923FB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основными</w:t>
            </w:r>
            <w:r w:rsidRPr="00923FB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и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оборотными</w:t>
            </w:r>
            <w:r w:rsidRPr="00923FB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средствами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механизма расчётов по управлению основными и оборотными средствами</w:t>
            </w:r>
          </w:p>
        </w:tc>
      </w:tr>
      <w:tr w:rsidR="0001553D" w:rsidRPr="00A11136" w:rsidTr="00F6495B">
        <w:trPr>
          <w:trHeight w:val="1155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lastRenderedPageBreak/>
              <w:t>-методы оценки эффективности  их использования;</w:t>
            </w:r>
          </w:p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способности осуществлять оценку эффективности использования производственных фондов</w:t>
            </w:r>
          </w:p>
        </w:tc>
      </w:tr>
      <w:tr w:rsidR="0001553D" w:rsidRPr="00A11136" w:rsidTr="00F6495B">
        <w:trPr>
          <w:trHeight w:val="1076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-организацию</w:t>
            </w:r>
            <w:r w:rsidRPr="00923F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производственного</w:t>
            </w:r>
            <w:r w:rsidRPr="00923FB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923FB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технологического</w:t>
            </w:r>
            <w:r w:rsidRPr="00923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процессов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 порядка расчёта длительности производственного цикла</w:t>
            </w:r>
          </w:p>
        </w:tc>
      </w:tr>
      <w:tr w:rsidR="0001553D" w:rsidRPr="00A11136" w:rsidTr="00F6495B">
        <w:trPr>
          <w:trHeight w:val="1729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z w:val="24"/>
                <w:szCs w:val="24"/>
                <w:lang w:val="ru-RU"/>
              </w:rPr>
              <w:t>-состав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материальных, трудовых</w:t>
            </w:r>
            <w:r w:rsidRPr="00923FBF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и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финансовых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ресурсов организации,</w:t>
            </w:r>
            <w:r w:rsidRPr="00923FBF">
              <w:rPr>
                <w:rFonts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показатели</w:t>
            </w:r>
            <w:r w:rsidRPr="00923FBF">
              <w:rPr>
                <w:rFonts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их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эффективного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использования;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состава производственных фондов, персонала организации и финансовых ресурсов организации, а так же изложение  определения их эффективности</w:t>
            </w:r>
          </w:p>
        </w:tc>
      </w:tr>
      <w:tr w:rsidR="0001553D" w:rsidRPr="00A11136" w:rsidTr="00F6495B">
        <w:trPr>
          <w:trHeight w:val="1036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-способы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экономии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ресурсов, в том числе основные  энергосберегающие технологии;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механизма экономии ресурсов организации</w:t>
            </w:r>
          </w:p>
        </w:tc>
      </w:tr>
      <w:tr w:rsidR="0001553D" w:rsidRPr="00923FBF" w:rsidTr="00F6495B">
        <w:trPr>
          <w:trHeight w:val="231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-механизмы</w:t>
            </w:r>
            <w:r w:rsidRPr="00923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ценообразования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 процесса расчёта цены</w:t>
            </w:r>
          </w:p>
        </w:tc>
      </w:tr>
      <w:tr w:rsidR="0001553D" w:rsidRPr="00A11136" w:rsidTr="00F6495B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- </w:t>
            </w:r>
            <w:r w:rsidRPr="00923FBF">
              <w:rPr>
                <w:rFonts w:cs="Times New Roman"/>
                <w:spacing w:val="-2"/>
                <w:sz w:val="24"/>
                <w:szCs w:val="24"/>
                <w:lang w:val="ru-RU"/>
              </w:rPr>
              <w:t>формы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оплаты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труда;</w:t>
            </w:r>
          </w:p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способности вести расчёты по расчёту заработной платы</w:t>
            </w:r>
          </w:p>
        </w:tc>
      </w:tr>
      <w:tr w:rsidR="0001553D" w:rsidRPr="00A11136" w:rsidTr="00F6495B">
        <w:trPr>
          <w:trHeight w:val="1544"/>
        </w:trPr>
        <w:tc>
          <w:tcPr>
            <w:tcW w:w="4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553D" w:rsidRPr="00923FBF" w:rsidRDefault="0001553D" w:rsidP="00954F24">
            <w:pPr>
              <w:pStyle w:val="a5"/>
              <w:tabs>
                <w:tab w:val="left" w:pos="385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-основные технико-экономические показатели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деятельности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организации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 и</w:t>
            </w:r>
            <w:r w:rsidRPr="00923FBF">
              <w:rPr>
                <w:rFonts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методику</w:t>
            </w:r>
            <w:r w:rsidRPr="00923FBF">
              <w:rPr>
                <w:rFonts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23FBF">
              <w:rPr>
                <w:rFonts w:cs="Times New Roman"/>
                <w:sz w:val="24"/>
                <w:szCs w:val="24"/>
                <w:lang w:val="ru-RU"/>
              </w:rPr>
              <w:t xml:space="preserve">их </w:t>
            </w:r>
            <w:r w:rsidRPr="00923FBF">
              <w:rPr>
                <w:rFonts w:cs="Times New Roman"/>
                <w:spacing w:val="-1"/>
                <w:sz w:val="24"/>
                <w:szCs w:val="24"/>
                <w:lang w:val="ru-RU"/>
              </w:rPr>
              <w:t>расчета;</w:t>
            </w:r>
          </w:p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553D" w:rsidRPr="00923FBF" w:rsidRDefault="0001553D" w:rsidP="00954F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3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основных технико-экономических  показателей деятельности организации: себестоимости, прибыли, рентабельности, цены, производительности труда и демонстрация умений их рассчитывать</w:t>
            </w:r>
          </w:p>
        </w:tc>
      </w:tr>
    </w:tbl>
    <w:p w:rsidR="00F47C8D" w:rsidRDefault="00F47C8D" w:rsidP="00954F24">
      <w:pPr>
        <w:rPr>
          <w:lang w:val="ru-RU"/>
        </w:rPr>
      </w:pPr>
    </w:p>
    <w:p w:rsidR="00F47C8D" w:rsidRDefault="00F47C8D">
      <w:pPr>
        <w:widowControl/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sectPr w:rsidR="00F47C8D" w:rsidSect="00CD0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258" w:rsidRDefault="00920258" w:rsidP="001B28C0">
      <w:r>
        <w:separator/>
      </w:r>
    </w:p>
  </w:endnote>
  <w:endnote w:type="continuationSeparator" w:id="0">
    <w:p w:rsidR="00920258" w:rsidRDefault="00920258" w:rsidP="001B2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258" w:rsidRDefault="00920258" w:rsidP="001B28C0">
      <w:r>
        <w:separator/>
      </w:r>
    </w:p>
  </w:footnote>
  <w:footnote w:type="continuationSeparator" w:id="0">
    <w:p w:rsidR="00920258" w:rsidRDefault="00920258" w:rsidP="001B28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1">
    <w:nsid w:val="18E365D7"/>
    <w:multiLevelType w:val="hybridMultilevel"/>
    <w:tmpl w:val="8828EA44"/>
    <w:lvl w:ilvl="0" w:tplc="F33270F6">
      <w:start w:val="1"/>
      <w:numFmt w:val="decimal"/>
      <w:lvlText w:val="%1."/>
      <w:lvlJc w:val="left"/>
      <w:pPr>
        <w:ind w:left="822" w:hanging="557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EE5CEACC">
      <w:start w:val="1"/>
      <w:numFmt w:val="bullet"/>
      <w:lvlText w:val="•"/>
      <w:lvlJc w:val="left"/>
      <w:pPr>
        <w:ind w:left="1696" w:hanging="557"/>
      </w:pPr>
    </w:lvl>
    <w:lvl w:ilvl="2" w:tplc="5142C346">
      <w:start w:val="1"/>
      <w:numFmt w:val="bullet"/>
      <w:lvlText w:val="•"/>
      <w:lvlJc w:val="left"/>
      <w:pPr>
        <w:ind w:left="2570" w:hanging="557"/>
      </w:pPr>
    </w:lvl>
    <w:lvl w:ilvl="3" w:tplc="0D40A360">
      <w:start w:val="1"/>
      <w:numFmt w:val="bullet"/>
      <w:lvlText w:val="•"/>
      <w:lvlJc w:val="left"/>
      <w:pPr>
        <w:ind w:left="3445" w:hanging="557"/>
      </w:pPr>
    </w:lvl>
    <w:lvl w:ilvl="4" w:tplc="081445E2">
      <w:start w:val="1"/>
      <w:numFmt w:val="bullet"/>
      <w:lvlText w:val="•"/>
      <w:lvlJc w:val="left"/>
      <w:pPr>
        <w:ind w:left="4319" w:hanging="557"/>
      </w:pPr>
    </w:lvl>
    <w:lvl w:ilvl="5" w:tplc="81921C48">
      <w:start w:val="1"/>
      <w:numFmt w:val="bullet"/>
      <w:lvlText w:val="•"/>
      <w:lvlJc w:val="left"/>
      <w:pPr>
        <w:ind w:left="5194" w:hanging="557"/>
      </w:pPr>
    </w:lvl>
    <w:lvl w:ilvl="6" w:tplc="70B41210">
      <w:start w:val="1"/>
      <w:numFmt w:val="bullet"/>
      <w:lvlText w:val="•"/>
      <w:lvlJc w:val="left"/>
      <w:pPr>
        <w:ind w:left="6068" w:hanging="557"/>
      </w:pPr>
    </w:lvl>
    <w:lvl w:ilvl="7" w:tplc="45009754">
      <w:start w:val="1"/>
      <w:numFmt w:val="bullet"/>
      <w:lvlText w:val="•"/>
      <w:lvlJc w:val="left"/>
      <w:pPr>
        <w:ind w:left="6943" w:hanging="557"/>
      </w:pPr>
    </w:lvl>
    <w:lvl w:ilvl="8" w:tplc="0380A5CA">
      <w:start w:val="1"/>
      <w:numFmt w:val="bullet"/>
      <w:lvlText w:val="•"/>
      <w:lvlJc w:val="left"/>
      <w:pPr>
        <w:ind w:left="7817" w:hanging="557"/>
      </w:pPr>
    </w:lvl>
  </w:abstractNum>
  <w:abstractNum w:abstractNumId="2">
    <w:nsid w:val="1AAD1E72"/>
    <w:multiLevelType w:val="hybridMultilevel"/>
    <w:tmpl w:val="44804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F528A"/>
    <w:multiLevelType w:val="hybridMultilevel"/>
    <w:tmpl w:val="CDBA1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E33CA"/>
    <w:multiLevelType w:val="hybridMultilevel"/>
    <w:tmpl w:val="2EC822A6"/>
    <w:lvl w:ilvl="0" w:tplc="24F64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BC7250"/>
    <w:multiLevelType w:val="multilevel"/>
    <w:tmpl w:val="5024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DD7032"/>
    <w:multiLevelType w:val="hybridMultilevel"/>
    <w:tmpl w:val="CDBA1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F65026"/>
    <w:multiLevelType w:val="hybridMultilevel"/>
    <w:tmpl w:val="0630B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EA40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28D"/>
    <w:rsid w:val="00000AD8"/>
    <w:rsid w:val="0001553D"/>
    <w:rsid w:val="00030E2F"/>
    <w:rsid w:val="0006198F"/>
    <w:rsid w:val="000A3F64"/>
    <w:rsid w:val="000B4355"/>
    <w:rsid w:val="000C2D2A"/>
    <w:rsid w:val="000D6F6B"/>
    <w:rsid w:val="000E1AC8"/>
    <w:rsid w:val="000E43D8"/>
    <w:rsid w:val="00114192"/>
    <w:rsid w:val="00115121"/>
    <w:rsid w:val="0014578A"/>
    <w:rsid w:val="001752EE"/>
    <w:rsid w:val="00180614"/>
    <w:rsid w:val="00186AFE"/>
    <w:rsid w:val="00194807"/>
    <w:rsid w:val="001A5443"/>
    <w:rsid w:val="001B28C0"/>
    <w:rsid w:val="00205849"/>
    <w:rsid w:val="00223F5B"/>
    <w:rsid w:val="0023206C"/>
    <w:rsid w:val="0023541F"/>
    <w:rsid w:val="00237A26"/>
    <w:rsid w:val="0024728D"/>
    <w:rsid w:val="00250959"/>
    <w:rsid w:val="00274F7A"/>
    <w:rsid w:val="002A4E1B"/>
    <w:rsid w:val="00300105"/>
    <w:rsid w:val="00307205"/>
    <w:rsid w:val="00323289"/>
    <w:rsid w:val="003405F4"/>
    <w:rsid w:val="00340E12"/>
    <w:rsid w:val="00356520"/>
    <w:rsid w:val="00367B2A"/>
    <w:rsid w:val="00367EB5"/>
    <w:rsid w:val="00383863"/>
    <w:rsid w:val="003A7368"/>
    <w:rsid w:val="003B35ED"/>
    <w:rsid w:val="003D1E79"/>
    <w:rsid w:val="00407044"/>
    <w:rsid w:val="00424EDC"/>
    <w:rsid w:val="004362E9"/>
    <w:rsid w:val="00436517"/>
    <w:rsid w:val="00484846"/>
    <w:rsid w:val="00497143"/>
    <w:rsid w:val="004A03C2"/>
    <w:rsid w:val="004B59C1"/>
    <w:rsid w:val="004F50F6"/>
    <w:rsid w:val="00524C20"/>
    <w:rsid w:val="00552D28"/>
    <w:rsid w:val="00592105"/>
    <w:rsid w:val="005A2A20"/>
    <w:rsid w:val="005A7413"/>
    <w:rsid w:val="005B2EE8"/>
    <w:rsid w:val="005C3DFD"/>
    <w:rsid w:val="005C4A6A"/>
    <w:rsid w:val="006024AC"/>
    <w:rsid w:val="00630EBF"/>
    <w:rsid w:val="0067334E"/>
    <w:rsid w:val="006F08CC"/>
    <w:rsid w:val="006F6528"/>
    <w:rsid w:val="007A5E96"/>
    <w:rsid w:val="007E6136"/>
    <w:rsid w:val="008462C1"/>
    <w:rsid w:val="00882FC3"/>
    <w:rsid w:val="0088416A"/>
    <w:rsid w:val="008A4C4D"/>
    <w:rsid w:val="008B2936"/>
    <w:rsid w:val="008C0D1C"/>
    <w:rsid w:val="00920258"/>
    <w:rsid w:val="00922C05"/>
    <w:rsid w:val="00923FBF"/>
    <w:rsid w:val="00924332"/>
    <w:rsid w:val="00954F24"/>
    <w:rsid w:val="0097342F"/>
    <w:rsid w:val="009A48E7"/>
    <w:rsid w:val="009B2E22"/>
    <w:rsid w:val="009B5001"/>
    <w:rsid w:val="009E4ADE"/>
    <w:rsid w:val="00A11136"/>
    <w:rsid w:val="00A13FF2"/>
    <w:rsid w:val="00A44345"/>
    <w:rsid w:val="00A46183"/>
    <w:rsid w:val="00A55894"/>
    <w:rsid w:val="00AB6F70"/>
    <w:rsid w:val="00B0056B"/>
    <w:rsid w:val="00B22C7F"/>
    <w:rsid w:val="00B32EDE"/>
    <w:rsid w:val="00B41B8B"/>
    <w:rsid w:val="00B968F9"/>
    <w:rsid w:val="00BA178B"/>
    <w:rsid w:val="00BB6271"/>
    <w:rsid w:val="00BE29CD"/>
    <w:rsid w:val="00C017F3"/>
    <w:rsid w:val="00C06692"/>
    <w:rsid w:val="00C07495"/>
    <w:rsid w:val="00C34909"/>
    <w:rsid w:val="00C65499"/>
    <w:rsid w:val="00C9575A"/>
    <w:rsid w:val="00CD0928"/>
    <w:rsid w:val="00CD5E13"/>
    <w:rsid w:val="00CF7150"/>
    <w:rsid w:val="00D24B0D"/>
    <w:rsid w:val="00D2746C"/>
    <w:rsid w:val="00D40AFC"/>
    <w:rsid w:val="00D47108"/>
    <w:rsid w:val="00D57960"/>
    <w:rsid w:val="00D66E40"/>
    <w:rsid w:val="00DB54A2"/>
    <w:rsid w:val="00DC6AFE"/>
    <w:rsid w:val="00E044F7"/>
    <w:rsid w:val="00E265D6"/>
    <w:rsid w:val="00E41C47"/>
    <w:rsid w:val="00E4482E"/>
    <w:rsid w:val="00E571AC"/>
    <w:rsid w:val="00E67DB4"/>
    <w:rsid w:val="00E9085A"/>
    <w:rsid w:val="00ED64AB"/>
    <w:rsid w:val="00EF3682"/>
    <w:rsid w:val="00F01EA3"/>
    <w:rsid w:val="00F26D14"/>
    <w:rsid w:val="00F401E2"/>
    <w:rsid w:val="00F47C8D"/>
    <w:rsid w:val="00F6495B"/>
    <w:rsid w:val="00F668F1"/>
    <w:rsid w:val="00FB2F2F"/>
    <w:rsid w:val="00FD08F9"/>
    <w:rsid w:val="00FD385E"/>
    <w:rsid w:val="00FE11FD"/>
    <w:rsid w:val="00FE1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553D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01553D"/>
    <w:pPr>
      <w:ind w:left="10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1553D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styleId="a3">
    <w:name w:val="Hyperlink"/>
    <w:basedOn w:val="a0"/>
    <w:uiPriority w:val="99"/>
    <w:semiHidden/>
    <w:unhideWhenUsed/>
    <w:rsid w:val="000155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553D"/>
    <w:rPr>
      <w:color w:val="800080"/>
      <w:u w:val="single"/>
    </w:rPr>
  </w:style>
  <w:style w:type="paragraph" w:styleId="11">
    <w:name w:val="toc 1"/>
    <w:basedOn w:val="a"/>
    <w:autoRedefine/>
    <w:uiPriority w:val="1"/>
    <w:semiHidden/>
    <w:unhideWhenUsed/>
    <w:qFormat/>
    <w:rsid w:val="0001553D"/>
    <w:pPr>
      <w:spacing w:before="160"/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Body Text"/>
    <w:basedOn w:val="a"/>
    <w:link w:val="a6"/>
    <w:uiPriority w:val="1"/>
    <w:unhideWhenUsed/>
    <w:qFormat/>
    <w:rsid w:val="0001553D"/>
    <w:pPr>
      <w:ind w:left="101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01553D"/>
    <w:rPr>
      <w:rFonts w:ascii="Times New Roman" w:eastAsia="Times New Roman" w:hAnsi="Times New Roman"/>
      <w:sz w:val="28"/>
      <w:szCs w:val="28"/>
      <w:lang w:val="en-US"/>
    </w:rPr>
  </w:style>
  <w:style w:type="paragraph" w:styleId="2">
    <w:name w:val="Body Text Indent 2"/>
    <w:basedOn w:val="a"/>
    <w:link w:val="20"/>
    <w:semiHidden/>
    <w:unhideWhenUsed/>
    <w:rsid w:val="0001553D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553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55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553D"/>
    <w:rPr>
      <w:rFonts w:ascii="Tahoma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01553D"/>
  </w:style>
  <w:style w:type="paragraph" w:customStyle="1" w:styleId="TableParagraph">
    <w:name w:val="Table Paragraph"/>
    <w:basedOn w:val="a"/>
    <w:uiPriority w:val="1"/>
    <w:qFormat/>
    <w:rsid w:val="0001553D"/>
  </w:style>
  <w:style w:type="table" w:customStyle="1" w:styleId="TableNormal">
    <w:name w:val="Table Normal"/>
    <w:uiPriority w:val="2"/>
    <w:semiHidden/>
    <w:qFormat/>
    <w:rsid w:val="0001553D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1B28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B28C0"/>
    <w:rPr>
      <w:lang w:val="en-US"/>
    </w:rPr>
  </w:style>
  <w:style w:type="paragraph" w:styleId="ac">
    <w:name w:val="footer"/>
    <w:basedOn w:val="a"/>
    <w:link w:val="ad"/>
    <w:uiPriority w:val="99"/>
    <w:unhideWhenUsed/>
    <w:rsid w:val="001B28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B28C0"/>
    <w:rPr>
      <w:lang w:val="en-US"/>
    </w:rPr>
  </w:style>
  <w:style w:type="paragraph" w:customStyle="1" w:styleId="Default">
    <w:name w:val="Default"/>
    <w:uiPriority w:val="99"/>
    <w:rsid w:val="002320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24EDC"/>
    <w:pPr>
      <w:widowControl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310">
    <w:name w:val="Заголовок 31"/>
    <w:basedOn w:val="a"/>
    <w:uiPriority w:val="1"/>
    <w:qFormat/>
    <w:rsid w:val="00923FBF"/>
    <w:pPr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0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s://www.ekonomstat.ru/zadachi-po-statistike/50-zadach-po-statistike-s-resheniyami-i-vyvod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dachi-ru.com.ua/statistika/181-zadachi-po-statistike-s-resheniyam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uzlib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du-al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r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E53B8-3F64-4E65-87C8-34C15ED01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15</Pages>
  <Words>2631</Words>
  <Characters>14999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ячс</dc:creator>
  <cp:keywords/>
  <dc:description/>
  <cp:lastModifiedBy>200 кабинет</cp:lastModifiedBy>
  <cp:revision>54</cp:revision>
  <cp:lastPrinted>2023-04-07T11:27:00Z</cp:lastPrinted>
  <dcterms:created xsi:type="dcterms:W3CDTF">2019-07-01T16:59:00Z</dcterms:created>
  <dcterms:modified xsi:type="dcterms:W3CDTF">2023-10-10T12:09:00Z</dcterms:modified>
</cp:coreProperties>
</file>